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D693" w14:textId="77777777" w:rsidR="00EC3744" w:rsidRPr="00551D81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551D81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5E799713" w14:textId="77777777" w:rsidR="00A4245D" w:rsidRPr="003C3A9F" w:rsidRDefault="00A4245D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9A58D4A" w14:textId="77777777" w:rsidR="00B70664" w:rsidRPr="003C3A9F" w:rsidRDefault="00B70664" w:rsidP="00B70664">
      <w:pPr>
        <w:jc w:val="both"/>
        <w:rPr>
          <w:rFonts w:ascii="Bookman Old Style" w:hAnsi="Bookman Old Style"/>
          <w:b/>
          <w:sz w:val="22"/>
          <w:szCs w:val="22"/>
        </w:rPr>
      </w:pPr>
      <w:r w:rsidRPr="003C3A9F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="00A4245D" w:rsidRPr="003C3A9F">
        <w:rPr>
          <w:rFonts w:ascii="Bookman Old Style" w:hAnsi="Bookman Old Style" w:cs="Arial"/>
          <w:b/>
          <w:sz w:val="22"/>
          <w:szCs w:val="22"/>
        </w:rPr>
        <w:t>anestezjologów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w Oddziale </w:t>
      </w:r>
      <w:r w:rsidR="00A4245D" w:rsidRPr="003C3A9F">
        <w:rPr>
          <w:rFonts w:ascii="Bookman Old Style" w:hAnsi="Bookman Old Style"/>
          <w:b/>
          <w:sz w:val="22"/>
          <w:szCs w:val="22"/>
        </w:rPr>
        <w:t xml:space="preserve">Anestezjologii </w:t>
      </w:r>
      <w:r w:rsidR="00A4245D" w:rsidRPr="003C3A9F">
        <w:rPr>
          <w:rFonts w:ascii="Bookman Old Style" w:hAnsi="Bookman Old Style"/>
          <w:b/>
          <w:sz w:val="22"/>
          <w:szCs w:val="22"/>
        </w:rPr>
        <w:br/>
        <w:t>i Intensywnej Terapii</w:t>
      </w:r>
      <w:r w:rsidR="00D80D9A" w:rsidRPr="003C3A9F">
        <w:rPr>
          <w:rFonts w:ascii="Bookman Old Style" w:hAnsi="Bookman Old Style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Szpitala Samodzielnego Publicznego Zakładu Opieki Zdrowotnej Ministerstwa Spraw Wewnętrznych i Administracji w Krakowie </w:t>
      </w:r>
    </w:p>
    <w:p w14:paraId="7391A1B5" w14:textId="6101F38C" w:rsidR="00754DFC" w:rsidRPr="00551D81" w:rsidRDefault="00BC7856" w:rsidP="004D6E6B">
      <w:pPr>
        <w:jc w:val="center"/>
        <w:rPr>
          <w:rFonts w:ascii="Bookman Old Style" w:hAnsi="Bookman Old Style"/>
          <w:sz w:val="22"/>
          <w:szCs w:val="22"/>
        </w:rPr>
      </w:pPr>
      <w:r w:rsidRPr="003C3A9F">
        <w:rPr>
          <w:rFonts w:ascii="Bookman Old Style" w:hAnsi="Bookman Old Style"/>
          <w:b/>
          <w:sz w:val="20"/>
          <w:szCs w:val="20"/>
        </w:rPr>
        <w:br/>
      </w:r>
      <w:r w:rsidR="00201930" w:rsidRPr="00551D81">
        <w:rPr>
          <w:rFonts w:ascii="Bookman Old Style" w:hAnsi="Bookman Old Style"/>
          <w:sz w:val="22"/>
          <w:szCs w:val="22"/>
        </w:rPr>
        <w:t xml:space="preserve">OGÓLNE WARUNKI POSTĘPOWANIA </w:t>
      </w:r>
    </w:p>
    <w:p w14:paraId="34F58F18" w14:textId="77777777" w:rsidR="00E13D8F" w:rsidRPr="003C3A9F" w:rsidRDefault="00E13D8F" w:rsidP="00E13D8F">
      <w:pPr>
        <w:rPr>
          <w:rFonts w:ascii="Bookman Old Style" w:hAnsi="Bookman Old Style"/>
          <w:sz w:val="20"/>
          <w:szCs w:val="20"/>
        </w:rPr>
      </w:pPr>
    </w:p>
    <w:p w14:paraId="4B7F6CC0" w14:textId="074D25AA" w:rsidR="00C023C6" w:rsidRPr="003C3A9F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3C3A9F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</w:t>
      </w:r>
      <w:r w:rsidR="00CE6DC8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3C3A9F">
        <w:rPr>
          <w:rFonts w:ascii="Bookman Old Style" w:eastAsia="Lucida Sans Unicode" w:hAnsi="Bookman Old Style"/>
          <w:sz w:val="20"/>
          <w:szCs w:val="20"/>
        </w:rPr>
        <w:t>r. o działalności leczniczej (</w:t>
      </w:r>
      <w:r w:rsidR="005B78FE" w:rsidRPr="003C3A9F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D224E4">
        <w:rPr>
          <w:rFonts w:ascii="Bookman Old Style" w:eastAsia="Lucida Sans Unicode" w:hAnsi="Bookman Old Style"/>
          <w:sz w:val="20"/>
          <w:szCs w:val="20"/>
        </w:rPr>
        <w:t>202</w:t>
      </w:r>
      <w:r w:rsidR="00D05BCB">
        <w:rPr>
          <w:rFonts w:ascii="Bookman Old Style" w:eastAsia="Lucida Sans Unicode" w:hAnsi="Bookman Old Style"/>
          <w:sz w:val="20"/>
          <w:szCs w:val="20"/>
        </w:rPr>
        <w:t>4</w:t>
      </w:r>
      <w:r w:rsidR="00D224E4">
        <w:rPr>
          <w:rFonts w:ascii="Bookman Old Style" w:eastAsia="Lucida Sans Unicode" w:hAnsi="Bookman Old Style"/>
          <w:sz w:val="20"/>
          <w:szCs w:val="20"/>
        </w:rPr>
        <w:t>.</w:t>
      </w:r>
      <w:r w:rsidR="00D05BCB">
        <w:rPr>
          <w:rFonts w:ascii="Bookman Old Style" w:eastAsia="Lucida Sans Unicode" w:hAnsi="Bookman Old Style"/>
          <w:sz w:val="20"/>
          <w:szCs w:val="20"/>
        </w:rPr>
        <w:t>7</w:t>
      </w:r>
      <w:r w:rsidR="00D224E4">
        <w:rPr>
          <w:rFonts w:ascii="Bookman Old Style" w:eastAsia="Lucida Sans Unicode" w:hAnsi="Bookman Old Style"/>
          <w:sz w:val="20"/>
          <w:szCs w:val="20"/>
        </w:rPr>
        <w:t>99</w:t>
      </w:r>
      <w:r w:rsidR="00311B87" w:rsidRPr="003C3A9F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Pr="003C3A9F">
        <w:rPr>
          <w:rFonts w:ascii="Bookman Old Style" w:eastAsia="Lucida Sans Unicode" w:hAnsi="Bookman Old Style"/>
          <w:sz w:val="20"/>
          <w:szCs w:val="20"/>
        </w:rPr>
        <w:t>), zwanej dalej ustawą,</w:t>
      </w:r>
    </w:p>
    <w:p w14:paraId="727BE434" w14:textId="77777777" w:rsidR="00754DFC" w:rsidRPr="003C3A9F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15EE92A8" w14:textId="77777777" w:rsidR="00470A74" w:rsidRPr="00D141C8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141C8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023370" w:rsidRPr="00D141C8">
        <w:rPr>
          <w:rFonts w:ascii="Bookman Old Style" w:hAnsi="Bookman Old Style"/>
          <w:bCs/>
          <w:sz w:val="20"/>
        </w:rPr>
        <w:t>wykonujące działalność leczniczą</w:t>
      </w:r>
      <w:r w:rsidRPr="00D141C8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62E664BD" w14:textId="77777777" w:rsidR="00EC600D" w:rsidRPr="00D141C8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141C8">
        <w:rPr>
          <w:rFonts w:ascii="Bookman Old Style" w:hAnsi="Bookman Old Style" w:cs="Arial"/>
          <w:bCs/>
          <w:sz w:val="20"/>
          <w:szCs w:val="20"/>
        </w:rPr>
        <w:t xml:space="preserve">Dopuszcza się możliwości składania ofert częściowych w zakresie </w:t>
      </w:r>
      <w:r w:rsidR="00203621" w:rsidRPr="00D141C8">
        <w:rPr>
          <w:rFonts w:ascii="Bookman Old Style" w:hAnsi="Bookman Old Style" w:cs="Arial"/>
          <w:bCs/>
          <w:sz w:val="20"/>
          <w:szCs w:val="20"/>
        </w:rPr>
        <w:t>podmiotowym</w:t>
      </w:r>
      <w:r w:rsidRPr="00D141C8">
        <w:rPr>
          <w:rFonts w:ascii="Bookman Old Style" w:hAnsi="Bookman Old Style" w:cs="Arial"/>
          <w:bCs/>
          <w:sz w:val="20"/>
          <w:szCs w:val="20"/>
        </w:rPr>
        <w:t>.</w:t>
      </w:r>
    </w:p>
    <w:p w14:paraId="7027823D" w14:textId="77777777" w:rsidR="00EC600D" w:rsidRPr="00D141C8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141C8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71CDBAEE" w14:textId="77777777" w:rsidR="00EC600D" w:rsidRPr="00D141C8" w:rsidRDefault="00EC600D" w:rsidP="00EC600D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7C892129" w14:textId="38EEA86B" w:rsidR="00EC600D" w:rsidRPr="00D141C8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141C8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02618D" w:rsidRPr="00D141C8">
        <w:rPr>
          <w:rFonts w:ascii="Bookman Old Style" w:hAnsi="Bookman Old Style" w:cs="Arial"/>
          <w:bCs/>
          <w:sz w:val="20"/>
        </w:rPr>
        <w:t xml:space="preserve">nie wcześniej niż od </w:t>
      </w:r>
      <w:r w:rsidR="00716142" w:rsidRPr="00D141C8">
        <w:rPr>
          <w:rFonts w:ascii="Bookman Old Style" w:hAnsi="Bookman Old Style" w:cs="Arial"/>
          <w:bCs/>
          <w:sz w:val="20"/>
        </w:rPr>
        <w:br/>
      </w:r>
      <w:r w:rsidR="00727A0B" w:rsidRPr="00D141C8">
        <w:rPr>
          <w:rFonts w:ascii="Bookman Old Style" w:hAnsi="Bookman Old Style" w:cs="Arial"/>
          <w:bCs/>
          <w:sz w:val="20"/>
        </w:rPr>
        <w:t>01</w:t>
      </w:r>
      <w:r w:rsidR="00D224E4" w:rsidRPr="00D141C8">
        <w:rPr>
          <w:rFonts w:ascii="Bookman Old Style" w:hAnsi="Bookman Old Style" w:cs="Arial"/>
          <w:bCs/>
          <w:sz w:val="20"/>
        </w:rPr>
        <w:t xml:space="preserve"> </w:t>
      </w:r>
      <w:r w:rsidR="00D141C8" w:rsidRPr="00D141C8">
        <w:rPr>
          <w:rFonts w:ascii="Bookman Old Style" w:hAnsi="Bookman Old Style" w:cs="Arial"/>
          <w:bCs/>
          <w:sz w:val="20"/>
        </w:rPr>
        <w:t>lutego</w:t>
      </w:r>
      <w:r w:rsidR="00727A0B" w:rsidRPr="00D141C8">
        <w:rPr>
          <w:rFonts w:ascii="Bookman Old Style" w:hAnsi="Bookman Old Style" w:cs="Arial"/>
          <w:bCs/>
          <w:sz w:val="20"/>
        </w:rPr>
        <w:t xml:space="preserve"> </w:t>
      </w:r>
      <w:r w:rsidR="00D224E4" w:rsidRPr="00D141C8">
        <w:rPr>
          <w:rFonts w:ascii="Bookman Old Style" w:hAnsi="Bookman Old Style" w:cs="Arial"/>
          <w:bCs/>
          <w:sz w:val="20"/>
        </w:rPr>
        <w:t>202</w:t>
      </w:r>
      <w:r w:rsidR="00D141C8" w:rsidRPr="00D141C8">
        <w:rPr>
          <w:rFonts w:ascii="Bookman Old Style" w:hAnsi="Bookman Old Style" w:cs="Arial"/>
          <w:bCs/>
          <w:sz w:val="20"/>
        </w:rPr>
        <w:t>5</w:t>
      </w:r>
      <w:r w:rsidR="0002618D" w:rsidRPr="00D141C8">
        <w:rPr>
          <w:rFonts w:ascii="Bookman Old Style" w:hAnsi="Bookman Old Style" w:cs="Arial"/>
          <w:bCs/>
          <w:sz w:val="20"/>
        </w:rPr>
        <w:t xml:space="preserve"> </w:t>
      </w:r>
      <w:r w:rsidR="00B55917" w:rsidRPr="00D141C8">
        <w:rPr>
          <w:rFonts w:ascii="Bookman Old Style" w:hAnsi="Bookman Old Style" w:cs="Arial"/>
          <w:bCs/>
          <w:sz w:val="20"/>
        </w:rPr>
        <w:t>r.</w:t>
      </w:r>
      <w:r w:rsidR="00FF1AA8" w:rsidRPr="00D141C8">
        <w:rPr>
          <w:rFonts w:ascii="Bookman Old Style" w:hAnsi="Bookman Old Style" w:cs="Arial"/>
          <w:bCs/>
          <w:sz w:val="20"/>
        </w:rPr>
        <w:t xml:space="preserve"> </w:t>
      </w:r>
      <w:r w:rsidR="00E10D42" w:rsidRPr="00D141C8">
        <w:rPr>
          <w:rFonts w:ascii="Bookman Old Style" w:hAnsi="Bookman Old Style" w:cs="Arial"/>
          <w:bCs/>
          <w:sz w:val="20"/>
        </w:rPr>
        <w:t>Umowa zawarta będzie do dnia 3</w:t>
      </w:r>
      <w:r w:rsidR="00D141C8" w:rsidRPr="00D141C8">
        <w:rPr>
          <w:rFonts w:ascii="Bookman Old Style" w:hAnsi="Bookman Old Style" w:cs="Arial"/>
          <w:bCs/>
          <w:sz w:val="20"/>
        </w:rPr>
        <w:t>1</w:t>
      </w:r>
      <w:r w:rsidR="00E10D42" w:rsidRPr="00D141C8">
        <w:rPr>
          <w:rFonts w:ascii="Bookman Old Style" w:hAnsi="Bookman Old Style" w:cs="Arial"/>
          <w:bCs/>
          <w:sz w:val="20"/>
        </w:rPr>
        <w:t xml:space="preserve"> </w:t>
      </w:r>
      <w:r w:rsidR="00D141C8" w:rsidRPr="00D141C8">
        <w:rPr>
          <w:rFonts w:ascii="Bookman Old Style" w:hAnsi="Bookman Old Style" w:cs="Arial"/>
          <w:bCs/>
          <w:sz w:val="20"/>
        </w:rPr>
        <w:t xml:space="preserve">stycznia </w:t>
      </w:r>
      <w:r w:rsidR="00E10D42" w:rsidRPr="00D141C8">
        <w:rPr>
          <w:rFonts w:ascii="Bookman Old Style" w:hAnsi="Bookman Old Style" w:cs="Arial"/>
          <w:bCs/>
          <w:sz w:val="20"/>
        </w:rPr>
        <w:t>202</w:t>
      </w:r>
      <w:r w:rsidR="00D141C8" w:rsidRPr="00D141C8">
        <w:rPr>
          <w:rFonts w:ascii="Bookman Old Style" w:hAnsi="Bookman Old Style" w:cs="Arial"/>
          <w:bCs/>
          <w:sz w:val="20"/>
        </w:rPr>
        <w:t>7</w:t>
      </w:r>
      <w:r w:rsidR="00E10D42" w:rsidRPr="00D141C8">
        <w:rPr>
          <w:rFonts w:ascii="Bookman Old Style" w:hAnsi="Bookman Old Style" w:cs="Arial"/>
          <w:bCs/>
          <w:sz w:val="20"/>
        </w:rPr>
        <w:t xml:space="preserve"> r.</w:t>
      </w:r>
    </w:p>
    <w:p w14:paraId="39FA2060" w14:textId="77777777" w:rsidR="00EC600D" w:rsidRPr="003C3A9F" w:rsidRDefault="00EC600D" w:rsidP="00EC600D">
      <w:pPr>
        <w:rPr>
          <w:rFonts w:ascii="Bookman Old Style" w:hAnsi="Bookman Old Style"/>
          <w:sz w:val="20"/>
          <w:szCs w:val="20"/>
        </w:rPr>
      </w:pPr>
    </w:p>
    <w:p w14:paraId="4BB8E51B" w14:textId="77777777" w:rsidR="00EC3744" w:rsidRPr="003C3A9F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 w:val="22"/>
          <w:szCs w:val="22"/>
        </w:rPr>
      </w:pPr>
      <w:r w:rsidRPr="003C3A9F">
        <w:rPr>
          <w:rFonts w:ascii="Bookman Old Style" w:hAnsi="Bookman Old Style"/>
          <w:sz w:val="22"/>
          <w:szCs w:val="22"/>
        </w:rPr>
        <w:t xml:space="preserve">PRZEDMIOT </w:t>
      </w:r>
      <w:r w:rsidR="00754DFC" w:rsidRPr="003C3A9F">
        <w:rPr>
          <w:rFonts w:ascii="Bookman Old Style" w:hAnsi="Bookman Old Style"/>
          <w:sz w:val="22"/>
          <w:szCs w:val="22"/>
        </w:rPr>
        <w:t>POST</w:t>
      </w:r>
      <w:r w:rsidR="00A01E86" w:rsidRPr="003C3A9F">
        <w:rPr>
          <w:rFonts w:ascii="Bookman Old Style" w:hAnsi="Bookman Old Style"/>
          <w:sz w:val="22"/>
          <w:szCs w:val="22"/>
        </w:rPr>
        <w:t>Ę</w:t>
      </w:r>
      <w:r w:rsidR="00754DFC" w:rsidRPr="003C3A9F">
        <w:rPr>
          <w:rFonts w:ascii="Bookman Old Style" w:hAnsi="Bookman Old Style"/>
          <w:sz w:val="22"/>
          <w:szCs w:val="22"/>
        </w:rPr>
        <w:t>POWANIA</w:t>
      </w:r>
    </w:p>
    <w:p w14:paraId="0F3A1BAC" w14:textId="77777777" w:rsidR="00EC3744" w:rsidRPr="003C3A9F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3444750" w14:textId="1A43ADD4" w:rsidR="0093147C" w:rsidRPr="003C3A9F" w:rsidRDefault="00932557" w:rsidP="00333160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="00BC5BBF" w:rsidRPr="003C3A9F">
        <w:rPr>
          <w:rFonts w:ascii="Bookman Old Style" w:hAnsi="Bookman Old Style"/>
          <w:b/>
          <w:sz w:val="20"/>
          <w:szCs w:val="20"/>
        </w:rPr>
        <w:br/>
      </w:r>
      <w:r w:rsidR="00023370" w:rsidRPr="003C3A9F">
        <w:rPr>
          <w:rFonts w:ascii="Bookman Old Style" w:hAnsi="Bookman Old Style"/>
          <w:b/>
          <w:sz w:val="20"/>
          <w:szCs w:val="20"/>
        </w:rPr>
        <w:t xml:space="preserve">przez lekarzy </w:t>
      </w:r>
      <w:r w:rsidR="00D70883" w:rsidRPr="003C3A9F">
        <w:rPr>
          <w:rFonts w:ascii="Bookman Old Style" w:hAnsi="Bookman Old Style"/>
          <w:b/>
          <w:sz w:val="20"/>
          <w:szCs w:val="20"/>
        </w:rPr>
        <w:t>a</w:t>
      </w:r>
      <w:r w:rsidR="00A4245D" w:rsidRPr="003C3A9F">
        <w:rPr>
          <w:rFonts w:ascii="Bookman Old Style" w:hAnsi="Bookman Old Style"/>
          <w:b/>
          <w:sz w:val="20"/>
          <w:szCs w:val="20"/>
        </w:rPr>
        <w:t>nestezjologów</w:t>
      </w:r>
      <w:r w:rsidR="0002618D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AE161B">
        <w:rPr>
          <w:rFonts w:ascii="Bookman Old Style" w:hAnsi="Bookman Old Style"/>
          <w:b/>
          <w:sz w:val="20"/>
          <w:szCs w:val="20"/>
        </w:rPr>
        <w:t>lub po 4 roku specjalizacji w dziedzinie anestezjologii i intensywnej terapii</w:t>
      </w:r>
      <w:r w:rsidR="00D224E4">
        <w:rPr>
          <w:rFonts w:ascii="Bookman Old Style" w:hAnsi="Bookman Old Style"/>
          <w:b/>
          <w:sz w:val="20"/>
          <w:szCs w:val="20"/>
        </w:rPr>
        <w:t xml:space="preserve"> </w:t>
      </w:r>
      <w:r w:rsidR="00D224E4">
        <w:rPr>
          <w:rFonts w:ascii="Bookman Old Style" w:hAnsi="Bookman Old Style" w:cs="Arial"/>
          <w:b/>
          <w:sz w:val="20"/>
        </w:rPr>
        <w:t>i posiadający</w:t>
      </w:r>
      <w:r w:rsidR="00D141C8">
        <w:rPr>
          <w:rFonts w:ascii="Bookman Old Style" w:hAnsi="Bookman Old Style" w:cs="Arial"/>
          <w:b/>
          <w:sz w:val="20"/>
        </w:rPr>
        <w:t>ch</w:t>
      </w:r>
      <w:r w:rsidR="00D224E4">
        <w:rPr>
          <w:rFonts w:ascii="Bookman Old Style" w:hAnsi="Bookman Old Style" w:cs="Arial"/>
          <w:b/>
          <w:sz w:val="20"/>
        </w:rPr>
        <w:t xml:space="preserve"> zgodę kierownika specjalizacji na samodzielne dyżury</w:t>
      </w:r>
      <w:r w:rsidR="00AE161B">
        <w:rPr>
          <w:rFonts w:ascii="Bookman Old Style" w:hAnsi="Bookman Old Style"/>
          <w:b/>
          <w:sz w:val="20"/>
          <w:szCs w:val="20"/>
        </w:rPr>
        <w:t xml:space="preserve">, </w:t>
      </w:r>
      <w:r w:rsidR="00F4699F" w:rsidRPr="003C3A9F">
        <w:rPr>
          <w:rFonts w:ascii="Bookman Old Style" w:hAnsi="Bookman Old Style"/>
          <w:b/>
          <w:sz w:val="20"/>
          <w:szCs w:val="20"/>
        </w:rPr>
        <w:t xml:space="preserve">w </w:t>
      </w:r>
      <w:r w:rsidR="00D70883" w:rsidRPr="003C3A9F">
        <w:rPr>
          <w:rFonts w:ascii="Bookman Old Style" w:hAnsi="Bookman Old Style"/>
          <w:b/>
          <w:sz w:val="20"/>
          <w:szCs w:val="20"/>
        </w:rPr>
        <w:t>Oddziale Anestezjologii i Intensywnej Terapii</w:t>
      </w:r>
      <w:r w:rsidR="00851E69">
        <w:rPr>
          <w:rFonts w:ascii="Bookman Old Style" w:hAnsi="Bookman Old Style"/>
          <w:b/>
          <w:sz w:val="20"/>
          <w:szCs w:val="20"/>
        </w:rPr>
        <w:t xml:space="preserve"> </w:t>
      </w:r>
      <w:r w:rsidR="0033769A" w:rsidRPr="003C3A9F">
        <w:rPr>
          <w:rFonts w:ascii="Bookman Old Style" w:hAnsi="Bookman Old Style"/>
          <w:b/>
          <w:sz w:val="20"/>
          <w:szCs w:val="20"/>
        </w:rPr>
        <w:t>Szpitala</w:t>
      </w:r>
      <w:r w:rsidR="00321157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802B5A" w:rsidRPr="003C3A9F">
        <w:rPr>
          <w:rFonts w:ascii="Bookman Old Style" w:hAnsi="Bookman Old Style"/>
          <w:b/>
          <w:sz w:val="20"/>
          <w:szCs w:val="20"/>
        </w:rPr>
        <w:t>Udzielającego Zamówienia</w:t>
      </w:r>
      <w:r w:rsidR="00DA03BB" w:rsidRPr="003C3A9F">
        <w:rPr>
          <w:rFonts w:ascii="Bookman Old Style" w:hAnsi="Bookman Old Style"/>
          <w:b/>
          <w:sz w:val="20"/>
          <w:szCs w:val="20"/>
        </w:rPr>
        <w:t xml:space="preserve">, </w:t>
      </w:r>
      <w:r w:rsidR="0093147C" w:rsidRPr="003C3A9F">
        <w:rPr>
          <w:rFonts w:ascii="Bookman Old Style" w:hAnsi="Bookman Old Style" w:cs="Arial"/>
          <w:sz w:val="20"/>
          <w:szCs w:val="20"/>
        </w:rPr>
        <w:t xml:space="preserve"> </w:t>
      </w:r>
    </w:p>
    <w:p w14:paraId="2D7099E3" w14:textId="77777777" w:rsidR="0033769A" w:rsidRPr="003C3A9F" w:rsidRDefault="0033769A" w:rsidP="00913456">
      <w:pPr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14:paraId="53CC5A6D" w14:textId="77777777" w:rsidR="00B92BF4" w:rsidRPr="003C3A9F" w:rsidRDefault="00932557" w:rsidP="00913456">
      <w:p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CPV </w:t>
      </w:r>
      <w:r w:rsidR="00BC7856" w:rsidRPr="003C3A9F">
        <w:rPr>
          <w:rFonts w:ascii="Bookman Old Style" w:hAnsi="Bookman Old Style" w:cs="Arial"/>
          <w:sz w:val="20"/>
          <w:szCs w:val="20"/>
        </w:rPr>
        <w:t>85</w:t>
      </w:r>
      <w:r w:rsidR="009A5EA6" w:rsidRPr="003C3A9F">
        <w:rPr>
          <w:rFonts w:ascii="Bookman Old Style" w:hAnsi="Bookman Old Style" w:cs="Arial"/>
          <w:sz w:val="20"/>
          <w:szCs w:val="20"/>
        </w:rPr>
        <w:t>111</w:t>
      </w:r>
      <w:r w:rsidR="004707CE" w:rsidRPr="003C3A9F">
        <w:rPr>
          <w:rFonts w:ascii="Bookman Old Style" w:hAnsi="Bookman Old Style" w:cs="Arial"/>
          <w:sz w:val="20"/>
          <w:szCs w:val="20"/>
        </w:rPr>
        <w:t>200-2</w:t>
      </w:r>
      <w:r w:rsidRPr="003C3A9F">
        <w:rPr>
          <w:rFonts w:ascii="Bookman Old Style" w:hAnsi="Bookman Old Style" w:cs="Arial"/>
          <w:sz w:val="20"/>
          <w:szCs w:val="20"/>
        </w:rPr>
        <w:t xml:space="preserve"> – </w:t>
      </w:r>
      <w:r w:rsidR="004707CE" w:rsidRPr="003C3A9F">
        <w:rPr>
          <w:rFonts w:ascii="Bookman Old Style" w:hAnsi="Bookman Old Style" w:cs="Arial"/>
          <w:sz w:val="20"/>
          <w:szCs w:val="20"/>
        </w:rPr>
        <w:t xml:space="preserve">Medyczne </w:t>
      </w:r>
      <w:r w:rsidRPr="003C3A9F">
        <w:rPr>
          <w:rFonts w:ascii="Bookman Old Style" w:hAnsi="Bookman Old Style" w:cs="Arial"/>
          <w:sz w:val="20"/>
          <w:szCs w:val="20"/>
        </w:rPr>
        <w:t xml:space="preserve">usługi </w:t>
      </w:r>
      <w:r w:rsidR="006C7A79" w:rsidRPr="003C3A9F">
        <w:rPr>
          <w:rFonts w:ascii="Bookman Old Style" w:hAnsi="Bookman Old Style" w:cs="Arial"/>
          <w:sz w:val="20"/>
          <w:szCs w:val="20"/>
        </w:rPr>
        <w:t>szpitalne</w:t>
      </w:r>
    </w:p>
    <w:p w14:paraId="61B5F3F1" w14:textId="77777777" w:rsidR="00913456" w:rsidRPr="003C3A9F" w:rsidRDefault="00913456" w:rsidP="00584CE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5C576B" w14:textId="7CD044E7" w:rsidR="00F93B7B" w:rsidRPr="005E0A05" w:rsidRDefault="00F93B7B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5E0A05">
        <w:rPr>
          <w:rFonts w:ascii="Bookman Old Style" w:hAnsi="Bookman Old Style" w:cs="Arial"/>
          <w:sz w:val="20"/>
          <w:szCs w:val="20"/>
        </w:rPr>
        <w:t>Szacunkowa liczba godzin w miesiącu</w:t>
      </w:r>
      <w:r w:rsidR="00DB1CB7" w:rsidRPr="005E0A05">
        <w:rPr>
          <w:rFonts w:ascii="Bookman Old Style" w:hAnsi="Bookman Old Style" w:cs="Arial"/>
          <w:sz w:val="20"/>
          <w:szCs w:val="20"/>
        </w:rPr>
        <w:t>:</w:t>
      </w:r>
      <w:r w:rsidRPr="005E0A05">
        <w:rPr>
          <w:rFonts w:ascii="Bookman Old Style" w:hAnsi="Bookman Old Style" w:cs="Arial"/>
          <w:sz w:val="20"/>
          <w:szCs w:val="20"/>
        </w:rPr>
        <w:t xml:space="preserve"> </w:t>
      </w:r>
      <w:r w:rsidR="00CB7069" w:rsidRPr="005E0A05">
        <w:rPr>
          <w:rFonts w:ascii="Bookman Old Style" w:hAnsi="Bookman Old Style" w:cs="Arial"/>
          <w:sz w:val="20"/>
          <w:szCs w:val="20"/>
        </w:rPr>
        <w:t xml:space="preserve">650 </w:t>
      </w:r>
      <w:r w:rsidR="00BC0803" w:rsidRPr="005E0A05">
        <w:rPr>
          <w:rFonts w:ascii="Bookman Old Style" w:hAnsi="Bookman Old Style" w:cs="Arial"/>
          <w:sz w:val="20"/>
          <w:szCs w:val="20"/>
        </w:rPr>
        <w:t>miesięcznie</w:t>
      </w:r>
      <w:r w:rsidR="00CB7069" w:rsidRPr="005E0A05">
        <w:rPr>
          <w:rFonts w:ascii="Bookman Old Style" w:hAnsi="Bookman Old Style" w:cs="Arial"/>
          <w:sz w:val="20"/>
          <w:szCs w:val="20"/>
        </w:rPr>
        <w:t xml:space="preserve"> (do godziny 15:00), 550 (</w:t>
      </w:r>
      <w:r w:rsidR="00B56411" w:rsidRPr="005E0A05">
        <w:rPr>
          <w:rFonts w:ascii="Bookman Old Style" w:hAnsi="Bookman Old Style" w:cs="Arial"/>
          <w:sz w:val="20"/>
          <w:szCs w:val="20"/>
        </w:rPr>
        <w:t>po godzinie 15:00 w dni powszednie oraz całodobowo w soboty, niedziele i święta)</w:t>
      </w:r>
      <w:r w:rsidR="00402B91" w:rsidRPr="005E0A05">
        <w:rPr>
          <w:rFonts w:ascii="Bookman Old Style" w:hAnsi="Bookman Old Style" w:cs="Arial"/>
          <w:sz w:val="20"/>
          <w:szCs w:val="20"/>
        </w:rPr>
        <w:t xml:space="preserve"> oraz </w:t>
      </w:r>
      <w:r w:rsidR="00DB1CB7" w:rsidRPr="005E0A05">
        <w:rPr>
          <w:rFonts w:ascii="Bookman Old Style" w:hAnsi="Bookman Old Style" w:cs="Arial"/>
          <w:sz w:val="20"/>
          <w:szCs w:val="20"/>
        </w:rPr>
        <w:t>550</w:t>
      </w:r>
      <w:r w:rsidR="00402B91" w:rsidRPr="005E0A05">
        <w:rPr>
          <w:rFonts w:ascii="Bookman Old Style" w:hAnsi="Bookman Old Style" w:cs="Arial"/>
          <w:sz w:val="20"/>
          <w:szCs w:val="20"/>
        </w:rPr>
        <w:t xml:space="preserve"> (dyżur pod telefonem</w:t>
      </w:r>
      <w:r w:rsidR="00540824" w:rsidRPr="005E0A05">
        <w:rPr>
          <w:rFonts w:ascii="Bookman Old Style" w:hAnsi="Bookman Old Style" w:cs="Arial"/>
          <w:sz w:val="20"/>
          <w:szCs w:val="20"/>
        </w:rPr>
        <w:t>)</w:t>
      </w:r>
      <w:r w:rsidR="00402B91" w:rsidRPr="005E0A05">
        <w:rPr>
          <w:rFonts w:ascii="Bookman Old Style" w:hAnsi="Bookman Old Style" w:cs="Arial"/>
          <w:sz w:val="20"/>
          <w:szCs w:val="20"/>
        </w:rPr>
        <w:t>.</w:t>
      </w:r>
      <w:r w:rsidR="00727A0B" w:rsidRPr="005E0A05">
        <w:rPr>
          <w:rFonts w:ascii="Bookman Old Style" w:hAnsi="Bookman Old Style" w:cs="Arial"/>
          <w:sz w:val="20"/>
          <w:szCs w:val="20"/>
        </w:rPr>
        <w:t xml:space="preserve"> </w:t>
      </w:r>
    </w:p>
    <w:p w14:paraId="1D9268CF" w14:textId="5287318C" w:rsidR="00DE0CA3" w:rsidRPr="005E0A05" w:rsidRDefault="00F5774F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5E0A05">
        <w:rPr>
          <w:rFonts w:ascii="Bookman Old Style" w:hAnsi="Bookman Old Style" w:cs="Arial"/>
          <w:sz w:val="20"/>
          <w:szCs w:val="20"/>
        </w:rPr>
        <w:t>Szacunkowa wartość zamówienia</w:t>
      </w:r>
      <w:r w:rsidR="00DA03BB" w:rsidRPr="005E0A05">
        <w:rPr>
          <w:rFonts w:ascii="Bookman Old Style" w:hAnsi="Bookman Old Style" w:cs="Arial"/>
          <w:sz w:val="20"/>
          <w:szCs w:val="20"/>
        </w:rPr>
        <w:t xml:space="preserve"> </w:t>
      </w:r>
      <w:r w:rsidRPr="005E0A05">
        <w:rPr>
          <w:rFonts w:ascii="Bookman Old Style" w:hAnsi="Bookman Old Style" w:cs="Arial"/>
          <w:sz w:val="20"/>
          <w:szCs w:val="20"/>
        </w:rPr>
        <w:t xml:space="preserve">wynosi </w:t>
      </w:r>
      <w:r w:rsidR="005E0A05" w:rsidRPr="005E0A05">
        <w:rPr>
          <w:rFonts w:ascii="Bookman Old Style" w:hAnsi="Bookman Old Style" w:cs="Arial"/>
          <w:sz w:val="20"/>
          <w:szCs w:val="20"/>
        </w:rPr>
        <w:t xml:space="preserve">7 968 </w:t>
      </w:r>
      <w:r w:rsidR="00AE161B" w:rsidRPr="005E0A05">
        <w:rPr>
          <w:rFonts w:ascii="Bookman Old Style" w:hAnsi="Bookman Old Style" w:cs="Arial"/>
          <w:sz w:val="20"/>
          <w:szCs w:val="20"/>
        </w:rPr>
        <w:t>000</w:t>
      </w:r>
      <w:r w:rsidR="00F93B7B" w:rsidRPr="005E0A05">
        <w:rPr>
          <w:rFonts w:ascii="Bookman Old Style" w:hAnsi="Bookman Old Style" w:cs="Arial"/>
          <w:sz w:val="20"/>
          <w:szCs w:val="20"/>
        </w:rPr>
        <w:t>,00</w:t>
      </w:r>
      <w:r w:rsidR="00BC0803" w:rsidRPr="005E0A05">
        <w:rPr>
          <w:rFonts w:ascii="Bookman Old Style" w:hAnsi="Bookman Old Style" w:cs="Arial"/>
          <w:sz w:val="20"/>
          <w:szCs w:val="20"/>
        </w:rPr>
        <w:t xml:space="preserve"> zł</w:t>
      </w:r>
      <w:r w:rsidR="00B27A93" w:rsidRPr="005E0A05">
        <w:rPr>
          <w:rFonts w:ascii="Bookman Old Style" w:hAnsi="Bookman Old Style" w:cs="Arial"/>
          <w:sz w:val="20"/>
          <w:szCs w:val="20"/>
        </w:rPr>
        <w:t xml:space="preserve"> w okresie </w:t>
      </w:r>
      <w:r w:rsidR="00584CE5" w:rsidRPr="005E0A05">
        <w:rPr>
          <w:rFonts w:ascii="Bookman Old Style" w:hAnsi="Bookman Old Style" w:cs="Arial"/>
          <w:sz w:val="20"/>
          <w:szCs w:val="20"/>
        </w:rPr>
        <w:t>o</w:t>
      </w:r>
      <w:r w:rsidR="00B27A93" w:rsidRPr="005E0A05">
        <w:rPr>
          <w:rFonts w:ascii="Bookman Old Style" w:hAnsi="Bookman Old Style" w:cs="Arial"/>
          <w:sz w:val="20"/>
          <w:szCs w:val="20"/>
        </w:rPr>
        <w:t>bowiązywania umowy</w:t>
      </w:r>
      <w:r w:rsidR="00BC0803" w:rsidRPr="005E0A05">
        <w:rPr>
          <w:rFonts w:ascii="Bookman Old Style" w:hAnsi="Bookman Old Style" w:cs="Arial"/>
          <w:sz w:val="20"/>
          <w:szCs w:val="20"/>
        </w:rPr>
        <w:t>.</w:t>
      </w:r>
    </w:p>
    <w:p w14:paraId="14CB84E0" w14:textId="77777777" w:rsidR="00E13D8F" w:rsidRPr="003C3A9F" w:rsidRDefault="00E13D8F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5EB53747" w14:textId="77777777" w:rsidR="00C023C6" w:rsidRPr="003C3A9F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 xml:space="preserve">SZCZEGÓŁOWE </w:t>
      </w:r>
      <w:r w:rsidR="00C023C6" w:rsidRPr="003C3A9F">
        <w:rPr>
          <w:rFonts w:ascii="Bookman Old Style" w:hAnsi="Bookman Old Style" w:cs="Arial"/>
          <w:sz w:val="22"/>
          <w:szCs w:val="22"/>
        </w:rPr>
        <w:t xml:space="preserve">WARUNKI UMOWY O UDZIELANIE ŚWIADCZEŃ </w:t>
      </w:r>
    </w:p>
    <w:p w14:paraId="69167795" w14:textId="77777777" w:rsidR="007F1759" w:rsidRPr="003C3A9F" w:rsidRDefault="007F1759" w:rsidP="00C023C6">
      <w:pPr>
        <w:pStyle w:val="Nagwek3"/>
        <w:ind w:left="1080"/>
        <w:rPr>
          <w:rFonts w:ascii="Bookman Old Style" w:hAnsi="Bookman Old Style" w:cs="Arial"/>
          <w:sz w:val="20"/>
        </w:rPr>
      </w:pPr>
    </w:p>
    <w:p w14:paraId="1DF67256" w14:textId="77777777" w:rsidR="0033769A" w:rsidRPr="003C3A9F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Świadczenia zdrowotne będą realizowane </w:t>
      </w:r>
      <w:r w:rsidR="0033769A" w:rsidRPr="003C3A9F">
        <w:rPr>
          <w:rFonts w:ascii="Bookman Old Style" w:hAnsi="Bookman Old Style" w:cs="Arial"/>
          <w:sz w:val="20"/>
          <w:szCs w:val="20"/>
        </w:rPr>
        <w:t>w siedzibie Udzielającego zamówienia (K</w:t>
      </w:r>
      <w:r w:rsidR="00F92CB5" w:rsidRPr="003C3A9F">
        <w:rPr>
          <w:rFonts w:ascii="Bookman Old Style" w:hAnsi="Bookman Old Style" w:cs="Arial"/>
          <w:sz w:val="20"/>
          <w:szCs w:val="20"/>
        </w:rPr>
        <w:t>raków, ul. Kronikarza Galla 25)</w:t>
      </w:r>
      <w:r w:rsidR="0033769A" w:rsidRPr="003C3A9F">
        <w:rPr>
          <w:rFonts w:ascii="Bookman Old Style" w:hAnsi="Bookman Old Style" w:cs="Arial"/>
          <w:sz w:val="20"/>
          <w:szCs w:val="20"/>
        </w:rPr>
        <w:t>, z wykorzystaniem jego aparatury i sprzętu</w:t>
      </w:r>
      <w:r w:rsidR="00C97888" w:rsidRPr="003C3A9F">
        <w:rPr>
          <w:rFonts w:ascii="Bookman Old Style" w:hAnsi="Bookman Old Style" w:cs="Arial"/>
          <w:sz w:val="20"/>
          <w:szCs w:val="20"/>
        </w:rPr>
        <w:t xml:space="preserve"> zgodnie ze „Szczegółowymi materiałami informacyjnymi .... w rodzaju: leczenie szpitalne” stosowanymi do umów z NFZ.</w:t>
      </w:r>
    </w:p>
    <w:p w14:paraId="0D86F6E8" w14:textId="15AEE82E" w:rsidR="00113768" w:rsidRPr="00FF1AA8" w:rsidRDefault="0093147C" w:rsidP="00FF1AA8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Świadczenia zdrowotne</w:t>
      </w:r>
      <w:r w:rsidR="00113768" w:rsidRPr="003C3A9F">
        <w:rPr>
          <w:rFonts w:ascii="Bookman Old Style" w:hAnsi="Bookman Old Style" w:cs="Arial"/>
          <w:sz w:val="20"/>
          <w:szCs w:val="20"/>
        </w:rPr>
        <w:t xml:space="preserve"> obejmują</w:t>
      </w:r>
      <w:r w:rsidR="00FF1AA8">
        <w:rPr>
          <w:rFonts w:ascii="Bookman Old Style" w:hAnsi="Bookman Old Style" w:cs="Arial"/>
          <w:sz w:val="20"/>
          <w:szCs w:val="20"/>
        </w:rPr>
        <w:t xml:space="preserve"> </w:t>
      </w:r>
      <w:r w:rsidR="00113768" w:rsidRPr="00FF1AA8">
        <w:rPr>
          <w:rFonts w:ascii="Bookman Old Style" w:hAnsi="Bookman Old Style" w:cs="Arial"/>
          <w:sz w:val="20"/>
          <w:szCs w:val="20"/>
        </w:rPr>
        <w:t>świadczenia zdrowotne z zakresu anestezjologii i intensywnej terapii w dni powszednie oraz w soboty, niedziele, święta i dni wolne od pracy w godz. 7.30 do 7.30 dnia następnego, wg harmonogramu sporządzanego comiesięcznie przez</w:t>
      </w:r>
      <w:r w:rsidR="0020479C">
        <w:rPr>
          <w:rFonts w:ascii="Bookman Old Style" w:hAnsi="Bookman Old Style" w:cs="Arial"/>
          <w:sz w:val="20"/>
          <w:szCs w:val="20"/>
        </w:rPr>
        <w:t xml:space="preserve"> lekarza</w:t>
      </w:r>
      <w:r w:rsidR="00113768" w:rsidRPr="00FF1AA8">
        <w:rPr>
          <w:rFonts w:ascii="Bookman Old Style" w:hAnsi="Bookman Old Style" w:cs="Arial"/>
          <w:sz w:val="20"/>
          <w:szCs w:val="20"/>
        </w:rPr>
        <w:t xml:space="preserve"> </w:t>
      </w:r>
      <w:r w:rsidR="005A5B3B">
        <w:rPr>
          <w:rFonts w:ascii="Bookman Old Style" w:hAnsi="Bookman Old Style" w:cs="Arial"/>
          <w:sz w:val="20"/>
          <w:szCs w:val="20"/>
        </w:rPr>
        <w:t>k</w:t>
      </w:r>
      <w:r w:rsidR="00113768" w:rsidRPr="00FF1AA8">
        <w:rPr>
          <w:rFonts w:ascii="Bookman Old Style" w:hAnsi="Bookman Old Style" w:cs="Arial"/>
          <w:sz w:val="20"/>
          <w:szCs w:val="20"/>
        </w:rPr>
        <w:t>ierującego OAiIT</w:t>
      </w:r>
      <w:r w:rsidR="00B367EC">
        <w:rPr>
          <w:rFonts w:ascii="Bookman Old Style" w:hAnsi="Bookman Old Style" w:cs="Arial"/>
          <w:sz w:val="20"/>
          <w:szCs w:val="20"/>
        </w:rPr>
        <w:t>.</w:t>
      </w:r>
    </w:p>
    <w:p w14:paraId="3AD3128A" w14:textId="733779E6" w:rsidR="00D16C0B" w:rsidRDefault="0089039B" w:rsidP="00B27A93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Oferowana stawka za świadczenia</w:t>
      </w:r>
      <w:r w:rsidR="00B022AF" w:rsidRPr="003C3A9F">
        <w:rPr>
          <w:rFonts w:ascii="Bookman Old Style" w:hAnsi="Bookman Old Style"/>
          <w:sz w:val="20"/>
          <w:szCs w:val="20"/>
        </w:rPr>
        <w:t xml:space="preserve"> nie wyż</w:t>
      </w:r>
      <w:r w:rsidR="004F5D7A" w:rsidRPr="003C3A9F">
        <w:rPr>
          <w:rFonts w:ascii="Bookman Old Style" w:hAnsi="Bookman Old Style"/>
          <w:sz w:val="20"/>
          <w:szCs w:val="20"/>
        </w:rPr>
        <w:t>s</w:t>
      </w:r>
      <w:r w:rsidR="00B022AF" w:rsidRPr="003C3A9F">
        <w:rPr>
          <w:rFonts w:ascii="Bookman Old Style" w:hAnsi="Bookman Old Style"/>
          <w:sz w:val="20"/>
          <w:szCs w:val="20"/>
        </w:rPr>
        <w:t>za niż</w:t>
      </w:r>
      <w:r w:rsidR="00D16C0B" w:rsidRPr="003C3A9F">
        <w:rPr>
          <w:rFonts w:ascii="Bookman Old Style" w:hAnsi="Bookman Old Style"/>
          <w:sz w:val="20"/>
          <w:szCs w:val="20"/>
        </w:rPr>
        <w:t>:</w:t>
      </w:r>
    </w:p>
    <w:p w14:paraId="3499D267" w14:textId="17CC438B" w:rsidR="00DA388D" w:rsidRPr="00F13740" w:rsidRDefault="00DA388D" w:rsidP="00DA388D">
      <w:pPr>
        <w:pStyle w:val="Akapitzlist"/>
        <w:ind w:left="720"/>
        <w:jc w:val="both"/>
        <w:rPr>
          <w:rFonts w:ascii="Bookman Old Style" w:hAnsi="Bookman Old Style"/>
          <w:sz w:val="20"/>
          <w:szCs w:val="20"/>
          <w:u w:val="single"/>
        </w:rPr>
      </w:pPr>
      <w:r w:rsidRPr="00F13740">
        <w:rPr>
          <w:rFonts w:ascii="Bookman Old Style" w:hAnsi="Bookman Old Style"/>
          <w:sz w:val="20"/>
          <w:szCs w:val="20"/>
          <w:u w:val="single"/>
        </w:rPr>
        <w:t>3.1. Dla lekarzy bez deklaracji miesięcznej liczby godzin do przepracowania</w:t>
      </w:r>
      <w:r w:rsidR="00303B8A">
        <w:rPr>
          <w:rFonts w:ascii="Bookman Old Style" w:hAnsi="Bookman Old Style"/>
          <w:sz w:val="20"/>
          <w:szCs w:val="20"/>
          <w:u w:val="single"/>
        </w:rPr>
        <w:t xml:space="preserve"> </w:t>
      </w:r>
      <w:bookmarkStart w:id="0" w:name="_Hlk187144923"/>
      <w:r w:rsidR="00FC1A84">
        <w:rPr>
          <w:rFonts w:ascii="Bookman Old Style" w:hAnsi="Bookman Old Style"/>
          <w:sz w:val="20"/>
          <w:szCs w:val="20"/>
          <w:u w:val="single"/>
        </w:rPr>
        <w:t>stacjonarnie</w:t>
      </w:r>
      <w:r w:rsidR="00303B8A">
        <w:rPr>
          <w:rFonts w:ascii="Bookman Old Style" w:hAnsi="Bookman Old Style"/>
          <w:sz w:val="20"/>
          <w:szCs w:val="20"/>
          <w:u w:val="single"/>
        </w:rPr>
        <w:t xml:space="preserve"> w Odd</w:t>
      </w:r>
      <w:r w:rsidR="00AE7139">
        <w:rPr>
          <w:rFonts w:ascii="Bookman Old Style" w:hAnsi="Bookman Old Style"/>
          <w:sz w:val="20"/>
          <w:szCs w:val="20"/>
          <w:u w:val="single"/>
        </w:rPr>
        <w:t>z</w:t>
      </w:r>
      <w:r w:rsidR="00303B8A">
        <w:rPr>
          <w:rFonts w:ascii="Bookman Old Style" w:hAnsi="Bookman Old Style"/>
          <w:sz w:val="20"/>
          <w:szCs w:val="20"/>
          <w:u w:val="single"/>
        </w:rPr>
        <w:t>i</w:t>
      </w:r>
      <w:r w:rsidR="00AE7139">
        <w:rPr>
          <w:rFonts w:ascii="Bookman Old Style" w:hAnsi="Bookman Old Style"/>
          <w:sz w:val="20"/>
          <w:szCs w:val="20"/>
          <w:u w:val="single"/>
        </w:rPr>
        <w:t>a</w:t>
      </w:r>
      <w:r w:rsidR="00303B8A">
        <w:rPr>
          <w:rFonts w:ascii="Bookman Old Style" w:hAnsi="Bookman Old Style"/>
          <w:sz w:val="20"/>
          <w:szCs w:val="20"/>
          <w:u w:val="single"/>
        </w:rPr>
        <w:t>l</w:t>
      </w:r>
      <w:r w:rsidR="00AE7139">
        <w:rPr>
          <w:rFonts w:ascii="Bookman Old Style" w:hAnsi="Bookman Old Style"/>
          <w:sz w:val="20"/>
          <w:szCs w:val="20"/>
          <w:u w:val="single"/>
        </w:rPr>
        <w:t>e</w:t>
      </w:r>
      <w:r w:rsidR="00303B8A">
        <w:rPr>
          <w:rFonts w:ascii="Bookman Old Style" w:hAnsi="Bookman Old Style"/>
          <w:sz w:val="20"/>
          <w:szCs w:val="20"/>
          <w:u w:val="single"/>
        </w:rPr>
        <w:t xml:space="preserve"> </w:t>
      </w:r>
      <w:r w:rsidR="00AE7139">
        <w:rPr>
          <w:rFonts w:ascii="Bookman Old Style" w:hAnsi="Bookman Old Style"/>
          <w:sz w:val="20"/>
          <w:szCs w:val="20"/>
          <w:u w:val="single"/>
        </w:rPr>
        <w:t>Anes</w:t>
      </w:r>
      <w:r w:rsidR="00303B8A">
        <w:rPr>
          <w:rFonts w:ascii="Bookman Old Style" w:hAnsi="Bookman Old Style"/>
          <w:sz w:val="20"/>
          <w:szCs w:val="20"/>
          <w:u w:val="single"/>
        </w:rPr>
        <w:t>tezjologii i Intensywnej Terapii</w:t>
      </w:r>
      <w:bookmarkEnd w:id="0"/>
      <w:r w:rsidR="00821282" w:rsidRPr="00F13740">
        <w:rPr>
          <w:rFonts w:ascii="Bookman Old Style" w:hAnsi="Bookman Old Style"/>
          <w:sz w:val="20"/>
          <w:szCs w:val="20"/>
          <w:u w:val="single"/>
        </w:rPr>
        <w:t>:</w:t>
      </w:r>
    </w:p>
    <w:p w14:paraId="3F4C4E36" w14:textId="059D44F4" w:rsidR="00A45EBF" w:rsidRPr="00A45EBF" w:rsidRDefault="00402B9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bookmarkStart w:id="1" w:name="_Hlk139967054"/>
      <w:r>
        <w:rPr>
          <w:rFonts w:ascii="Bookman Old Style" w:hAnsi="Bookman Old Style"/>
          <w:sz w:val="20"/>
          <w:szCs w:val="20"/>
        </w:rPr>
        <w:t>2</w:t>
      </w:r>
      <w:r w:rsidR="00EB4B03">
        <w:rPr>
          <w:rFonts w:ascii="Bookman Old Style" w:hAnsi="Bookman Old Style"/>
          <w:sz w:val="20"/>
          <w:szCs w:val="20"/>
        </w:rPr>
        <w:t>1</w:t>
      </w:r>
      <w:r w:rsidR="003C1FF2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,00 zł  </w:t>
      </w:r>
      <w:r w:rsidR="00551D81">
        <w:rPr>
          <w:rFonts w:ascii="Bookman Old Style" w:hAnsi="Bookman Old Style"/>
          <w:sz w:val="20"/>
          <w:szCs w:val="20"/>
        </w:rPr>
        <w:t xml:space="preserve">dla lekarza specjalisty oraz </w:t>
      </w:r>
      <w:r w:rsidR="00EB4B03">
        <w:rPr>
          <w:rFonts w:ascii="Bookman Old Style" w:hAnsi="Bookman Old Style"/>
          <w:sz w:val="20"/>
          <w:szCs w:val="20"/>
        </w:rPr>
        <w:t>20</w:t>
      </w:r>
      <w:r w:rsidR="00551D81">
        <w:rPr>
          <w:rFonts w:ascii="Bookman Old Style" w:hAnsi="Bookman Old Style"/>
          <w:sz w:val="20"/>
          <w:szCs w:val="20"/>
        </w:rPr>
        <w:t>0,00 zł dla lekarza w trakcie specjalizacji</w:t>
      </w:r>
      <w:bookmarkEnd w:id="1"/>
      <w:r w:rsidR="00551D81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za 1 godzinę udzielania świadczeń w trybie stacjonarnym w dni powszednie od poniedziałku do piątku w godzinach 7.30-15.0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, </w:t>
      </w:r>
    </w:p>
    <w:p w14:paraId="6D613D6A" w14:textId="7D2A2751" w:rsidR="00A45EBF" w:rsidRP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EB4B03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>
        <w:rPr>
          <w:rFonts w:ascii="Bookman Old Style" w:hAnsi="Bookman Old Style"/>
          <w:sz w:val="20"/>
          <w:szCs w:val="20"/>
        </w:rPr>
        <w:t>2</w:t>
      </w:r>
      <w:r w:rsidR="00EB4B03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 za 1 godzinę udzielania świadczeń w trybie stacjonarnym rozpoczynającą się w dni powszednie od poniedziałku do piątku w godzinach 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-7.30 dnia następnego, </w:t>
      </w:r>
    </w:p>
    <w:p w14:paraId="467DF681" w14:textId="14C5A25D" w:rsidR="00A45EBF" w:rsidRP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EB4B03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>
        <w:rPr>
          <w:rFonts w:ascii="Bookman Old Style" w:hAnsi="Bookman Old Style"/>
          <w:sz w:val="20"/>
          <w:szCs w:val="20"/>
        </w:rPr>
        <w:t>2</w:t>
      </w:r>
      <w:r w:rsidR="00EB4B03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w trybie stacjonarnym </w:t>
      </w:r>
      <w:r w:rsidR="00A45EBF" w:rsidRPr="00A45EBF">
        <w:rPr>
          <w:rFonts w:ascii="Bookman Old Style" w:hAnsi="Bookman Old Style"/>
          <w:sz w:val="20"/>
          <w:szCs w:val="20"/>
        </w:rPr>
        <w:lastRenderedPageBreak/>
        <w:t>rozpoczynającą się w sobotę, niedzielę i dni wolne od pracy u Udzielającego zamówienia w godzinach 07.30 do 7.30 dnia następnego,</w:t>
      </w:r>
    </w:p>
    <w:p w14:paraId="69669B63" w14:textId="5969770F" w:rsid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EB4B03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>
        <w:rPr>
          <w:rFonts w:ascii="Bookman Old Style" w:hAnsi="Bookman Old Style"/>
          <w:sz w:val="20"/>
          <w:szCs w:val="20"/>
        </w:rPr>
        <w:t>2</w:t>
      </w:r>
      <w:r w:rsidR="00EB4B03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 w trybie stacjonarnym rozpoczynającą się w dni ustawowo wolne od pracy określone w art. 1 pkt. 1) Ustawy o dniach wolnych od pracy z dnia 18 stycznia 1951r.</w:t>
      </w:r>
      <w:r w:rsidR="0086369E">
        <w:rPr>
          <w:rFonts w:ascii="Bookman Old Style" w:hAnsi="Bookman Old Style"/>
          <w:sz w:val="20"/>
          <w:szCs w:val="20"/>
        </w:rPr>
        <w:t>,</w:t>
      </w:r>
      <w:r w:rsidR="00A45EBF" w:rsidRPr="00A45EB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oraz</w:t>
      </w:r>
      <w:r w:rsidR="00CA2547">
        <w:rPr>
          <w:rFonts w:ascii="Bookman Old Style" w:hAnsi="Bookman Old Style"/>
          <w:sz w:val="20"/>
          <w:szCs w:val="20"/>
        </w:rPr>
        <w:t xml:space="preserve"> w</w:t>
      </w:r>
      <w:r>
        <w:rPr>
          <w:rFonts w:ascii="Bookman Old Style" w:hAnsi="Bookman Old Style"/>
          <w:sz w:val="20"/>
          <w:szCs w:val="20"/>
        </w:rPr>
        <w:t xml:space="preserve"> Sylwestra </w:t>
      </w:r>
      <w:r w:rsidR="00A45EBF" w:rsidRPr="00A45EBF">
        <w:rPr>
          <w:rFonts w:ascii="Bookman Old Style" w:hAnsi="Bookman Old Style"/>
          <w:sz w:val="20"/>
          <w:szCs w:val="20"/>
        </w:rPr>
        <w:t xml:space="preserve">w godzinach 07.30 do 7.30 dnia następnego </w:t>
      </w:r>
      <w:r w:rsidR="00A45EBF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 xml:space="preserve">plus dodatek </w:t>
      </w:r>
      <w:r w:rsidR="00E63BED">
        <w:rPr>
          <w:rFonts w:ascii="Bookman Old Style" w:hAnsi="Bookman Old Style"/>
          <w:sz w:val="20"/>
          <w:szCs w:val="20"/>
        </w:rPr>
        <w:t>6</w:t>
      </w:r>
      <w:r w:rsidR="00A45EBF" w:rsidRPr="00A45EBF">
        <w:rPr>
          <w:rFonts w:ascii="Bookman Old Style" w:hAnsi="Bookman Old Style"/>
          <w:sz w:val="20"/>
          <w:szCs w:val="20"/>
        </w:rPr>
        <w:t xml:space="preserve">00,00 zł, </w:t>
      </w:r>
    </w:p>
    <w:p w14:paraId="20640DB8" w14:textId="4BFC2494" w:rsidR="00A45EBF" w:rsidRP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</w:t>
      </w:r>
      <w:r w:rsidR="003C1FF2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,00 za 1 godzinę pozostawania w gotowości do udzielania świadczeń rozpoczynającą się w dni powszednie od poniedziałku do piątku w godzinach 15.0</w:t>
      </w:r>
      <w:r w:rsidR="004D6E6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-7.30 dnia następnego,</w:t>
      </w:r>
    </w:p>
    <w:p w14:paraId="396EFCC6" w14:textId="5865B786" w:rsid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</w:t>
      </w:r>
      <w:r w:rsidR="003C1FF2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,00 zł  1 godzinę pozostawania w gotowości do udzielania świadczeń rozpoczynającą się w sobotę, niedzielę, dni wolne od pracy u Udzielającego zamówienia oraz dni ustawowo wolne od pracy określone w art. 1 pkt. 1) Ustawy o dniach wolnych od pracy z dnia 18 stycznia 1951</w:t>
      </w:r>
      <w:r w:rsidR="003C1FF2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r</w:t>
      </w:r>
      <w:r w:rsidR="0086369E">
        <w:rPr>
          <w:rFonts w:ascii="Bookman Old Style" w:hAnsi="Bookman Old Style"/>
          <w:sz w:val="20"/>
          <w:szCs w:val="20"/>
        </w:rPr>
        <w:t>.</w:t>
      </w:r>
      <w:r w:rsidR="00A45EBF" w:rsidRPr="00E85C6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w godzinach 07.30 do 7.30 dnia następnego.</w:t>
      </w:r>
    </w:p>
    <w:p w14:paraId="14052627" w14:textId="266FF698" w:rsidR="000A2827" w:rsidRPr="00F13740" w:rsidRDefault="000A2827" w:rsidP="00E115A0">
      <w:pPr>
        <w:ind w:left="709"/>
        <w:jc w:val="both"/>
        <w:rPr>
          <w:rFonts w:ascii="Bookman Old Style" w:hAnsi="Bookman Old Style"/>
          <w:sz w:val="20"/>
          <w:szCs w:val="20"/>
          <w:u w:val="single"/>
        </w:rPr>
      </w:pPr>
      <w:r w:rsidRPr="00F13740">
        <w:rPr>
          <w:rFonts w:ascii="Bookman Old Style" w:hAnsi="Bookman Old Style"/>
          <w:sz w:val="20"/>
          <w:szCs w:val="20"/>
          <w:u w:val="single"/>
        </w:rPr>
        <w:t>3.2. Dla lekarzy, którzy zadeklarują minimum 100 godzin w miesiącu</w:t>
      </w:r>
      <w:r w:rsidR="00283E3A">
        <w:rPr>
          <w:rFonts w:ascii="Bookman Old Style" w:hAnsi="Bookman Old Style"/>
          <w:sz w:val="20"/>
          <w:szCs w:val="20"/>
          <w:u w:val="single"/>
        </w:rPr>
        <w:t xml:space="preserve"> do przepracowania</w:t>
      </w:r>
      <w:r w:rsidR="00AE7139">
        <w:rPr>
          <w:rFonts w:ascii="Bookman Old Style" w:hAnsi="Bookman Old Style"/>
          <w:sz w:val="20"/>
          <w:szCs w:val="20"/>
          <w:u w:val="single"/>
        </w:rPr>
        <w:t xml:space="preserve"> </w:t>
      </w:r>
      <w:r w:rsidR="00FC1A84">
        <w:rPr>
          <w:rFonts w:ascii="Bookman Old Style" w:hAnsi="Bookman Old Style"/>
          <w:sz w:val="20"/>
          <w:szCs w:val="20"/>
          <w:u w:val="single"/>
        </w:rPr>
        <w:t>stacjonarnie</w:t>
      </w:r>
      <w:r w:rsidR="00C721EE">
        <w:rPr>
          <w:rFonts w:ascii="Bookman Old Style" w:hAnsi="Bookman Old Style"/>
          <w:sz w:val="20"/>
          <w:szCs w:val="20"/>
          <w:u w:val="single"/>
        </w:rPr>
        <w:t xml:space="preserve"> w Oddziale Anestezjologii i Intensywnej Terapii</w:t>
      </w:r>
      <w:r w:rsidR="00E115A0" w:rsidRPr="00F13740">
        <w:rPr>
          <w:rFonts w:ascii="Bookman Old Style" w:hAnsi="Bookman Old Style"/>
          <w:sz w:val="20"/>
          <w:szCs w:val="20"/>
          <w:u w:val="single"/>
        </w:rPr>
        <w:t>:</w:t>
      </w:r>
    </w:p>
    <w:p w14:paraId="5609FDA7" w14:textId="276E4AA4" w:rsidR="00E115A0" w:rsidRPr="00A45EBF" w:rsidRDefault="00E115A0" w:rsidP="00E115A0">
      <w:pPr>
        <w:pStyle w:val="Akapitzlist"/>
        <w:numPr>
          <w:ilvl w:val="0"/>
          <w:numId w:val="34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204763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>dla lekarza specjalisty oraz 2</w:t>
      </w:r>
      <w:r w:rsidR="00204763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0,00 zł dla lekarza w trakcie specjalizacji </w:t>
      </w:r>
      <w:r w:rsidRPr="00A45EBF">
        <w:rPr>
          <w:rFonts w:ascii="Bookman Old Style" w:hAnsi="Bookman Old Style"/>
          <w:sz w:val="20"/>
          <w:szCs w:val="20"/>
        </w:rPr>
        <w:t>za 1 godzinę udzielania świadczeń w trybie stacjonarnym w dni powszednie od poniedziałku do piątku w godzinach 7.30-15.0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 </w:t>
      </w:r>
    </w:p>
    <w:p w14:paraId="5854CA54" w14:textId="1B6BAC95" w:rsidR="00E115A0" w:rsidRPr="00A45EBF" w:rsidRDefault="00E115A0" w:rsidP="00E115A0">
      <w:pPr>
        <w:pStyle w:val="Akapitzlist"/>
        <w:numPr>
          <w:ilvl w:val="0"/>
          <w:numId w:val="34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204763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>dla lekarza specjalisty oraz 2</w:t>
      </w:r>
      <w:r w:rsidR="00204763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Pr="00A45EBF">
        <w:rPr>
          <w:rFonts w:ascii="Bookman Old Style" w:hAnsi="Bookman Old Style"/>
          <w:sz w:val="20"/>
          <w:szCs w:val="20"/>
        </w:rPr>
        <w:t xml:space="preserve">  za 1 godzinę udzielania świadczeń w trybie stacjonarnym rozpoczynającą się w dni powszednie od poniedziałku do piątku w godzinach 15.0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-7.30 dnia następnego, </w:t>
      </w:r>
    </w:p>
    <w:p w14:paraId="47E2F07A" w14:textId="0D1D5585" w:rsidR="00E115A0" w:rsidRPr="00A45EBF" w:rsidRDefault="00E115A0" w:rsidP="00E115A0">
      <w:pPr>
        <w:pStyle w:val="Akapitzlist"/>
        <w:numPr>
          <w:ilvl w:val="0"/>
          <w:numId w:val="34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204763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>dla lekarza specjalisty oraz 2</w:t>
      </w:r>
      <w:r w:rsidR="00204763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Pr="00A45EBF">
        <w:rPr>
          <w:rFonts w:ascii="Bookman Old Style" w:hAnsi="Bookman Old Style"/>
          <w:sz w:val="20"/>
          <w:szCs w:val="20"/>
        </w:rPr>
        <w:t xml:space="preserve"> za 1 godzinę udzielania świadczeń w trybie stacjonarnym rozpoczynającą się w sobotę, niedzielę i dni wolne od pracy u Udzielającego zamówienia w godzinach 07.30 do 7.30 dnia następnego,</w:t>
      </w:r>
    </w:p>
    <w:p w14:paraId="68304ABD" w14:textId="4875B9AD" w:rsidR="00E115A0" w:rsidRDefault="00E115A0" w:rsidP="00E115A0">
      <w:pPr>
        <w:pStyle w:val="Akapitzlist"/>
        <w:numPr>
          <w:ilvl w:val="0"/>
          <w:numId w:val="34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204763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>dla lekarza specjalisty oraz 2</w:t>
      </w:r>
      <w:r w:rsidR="00204763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Pr="00A45EBF">
        <w:rPr>
          <w:rFonts w:ascii="Bookman Old Style" w:hAnsi="Bookman Old Style"/>
          <w:sz w:val="20"/>
          <w:szCs w:val="20"/>
        </w:rPr>
        <w:t xml:space="preserve"> za 1 godzinę udzielania świadczeń  w trybie stacjonarnym rozpoczynającą się w dni ustawowo wolne od pracy określone w art. 1 pkt. 1) Ustawy o dniach wolnych od pracy z dnia 18 stycznia 1951r.</w:t>
      </w:r>
      <w:r>
        <w:rPr>
          <w:rFonts w:ascii="Bookman Old Style" w:hAnsi="Bookman Old Style"/>
          <w:sz w:val="20"/>
          <w:szCs w:val="20"/>
        </w:rPr>
        <w:t>,</w:t>
      </w:r>
      <w:r w:rsidRPr="00A45EB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oraz w Sylwestra </w:t>
      </w:r>
      <w:r w:rsidRPr="00A45EBF">
        <w:rPr>
          <w:rFonts w:ascii="Bookman Old Style" w:hAnsi="Bookman Old Style"/>
          <w:sz w:val="20"/>
          <w:szCs w:val="20"/>
        </w:rPr>
        <w:t xml:space="preserve">w godzinach 07.30 do 7.30 dnia następnego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45EBF">
        <w:rPr>
          <w:rFonts w:ascii="Bookman Old Style" w:hAnsi="Bookman Old Style"/>
          <w:sz w:val="20"/>
          <w:szCs w:val="20"/>
        </w:rPr>
        <w:t xml:space="preserve">plus dodatek </w:t>
      </w:r>
      <w:r>
        <w:rPr>
          <w:rFonts w:ascii="Bookman Old Style" w:hAnsi="Bookman Old Style"/>
          <w:sz w:val="20"/>
          <w:szCs w:val="20"/>
        </w:rPr>
        <w:t>6</w:t>
      </w:r>
      <w:r w:rsidRPr="00A45EBF">
        <w:rPr>
          <w:rFonts w:ascii="Bookman Old Style" w:hAnsi="Bookman Old Style"/>
          <w:sz w:val="20"/>
          <w:szCs w:val="20"/>
        </w:rPr>
        <w:t xml:space="preserve">00,00 zł, </w:t>
      </w:r>
    </w:p>
    <w:p w14:paraId="1FB02D5F" w14:textId="77777777" w:rsidR="00E115A0" w:rsidRPr="00A45EBF" w:rsidRDefault="00E115A0" w:rsidP="00E115A0">
      <w:pPr>
        <w:pStyle w:val="Akapitzlist"/>
        <w:numPr>
          <w:ilvl w:val="0"/>
          <w:numId w:val="34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70</w:t>
      </w:r>
      <w:r w:rsidRPr="00A45EBF">
        <w:rPr>
          <w:rFonts w:ascii="Bookman Old Style" w:hAnsi="Bookman Old Style"/>
          <w:sz w:val="20"/>
          <w:szCs w:val="20"/>
        </w:rPr>
        <w:t>,00 za 1 godzinę pozostawania w gotowości do udzielania świadczeń rozpoczynającą się w dni powszednie od poniedziałku do piątku w godzinach 15.0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>-7.30 dnia następnego,</w:t>
      </w:r>
    </w:p>
    <w:p w14:paraId="44C960E4" w14:textId="77777777" w:rsidR="00E115A0" w:rsidRDefault="00E115A0" w:rsidP="00E115A0">
      <w:pPr>
        <w:pStyle w:val="Akapitzlist"/>
        <w:numPr>
          <w:ilvl w:val="0"/>
          <w:numId w:val="34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80</w:t>
      </w:r>
      <w:r w:rsidRPr="00A45EBF">
        <w:rPr>
          <w:rFonts w:ascii="Bookman Old Style" w:hAnsi="Bookman Old Style"/>
          <w:sz w:val="20"/>
          <w:szCs w:val="20"/>
        </w:rPr>
        <w:t>,00 zł  1 godzinę pozostawania w gotowości do udzielania świadczeń rozpoczynającą się w sobotę, niedzielę, dni wolne od pracy u Udzielającego zamówienia oraz dni ustawowo wolne od pracy określone w art. 1 pkt. 1) Ustawy o dniach wolnych od pracy z dnia 18 stycznia 1951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45EBF">
        <w:rPr>
          <w:rFonts w:ascii="Bookman Old Style" w:hAnsi="Bookman Old Style"/>
          <w:sz w:val="20"/>
          <w:szCs w:val="20"/>
        </w:rPr>
        <w:t>r</w:t>
      </w:r>
      <w:r>
        <w:rPr>
          <w:rFonts w:ascii="Bookman Old Style" w:hAnsi="Bookman Old Style"/>
          <w:sz w:val="20"/>
          <w:szCs w:val="20"/>
        </w:rPr>
        <w:t>.</w:t>
      </w:r>
      <w:r w:rsidRPr="00E85C6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A45EBF">
        <w:rPr>
          <w:rFonts w:ascii="Bookman Old Style" w:hAnsi="Bookman Old Style"/>
          <w:sz w:val="20"/>
          <w:szCs w:val="20"/>
        </w:rPr>
        <w:t>w godzinach 07.30 do 7.30 dnia następnego.</w:t>
      </w:r>
    </w:p>
    <w:p w14:paraId="0491DCB5" w14:textId="6656093F" w:rsidR="00204763" w:rsidRPr="00F13740" w:rsidRDefault="00204763" w:rsidP="00204763">
      <w:pPr>
        <w:ind w:left="709"/>
        <w:jc w:val="both"/>
        <w:rPr>
          <w:rFonts w:ascii="Bookman Old Style" w:hAnsi="Bookman Old Style"/>
          <w:sz w:val="20"/>
          <w:szCs w:val="20"/>
          <w:u w:val="single"/>
        </w:rPr>
      </w:pPr>
      <w:r w:rsidRPr="00F13740">
        <w:rPr>
          <w:rFonts w:ascii="Bookman Old Style" w:hAnsi="Bookman Old Style"/>
          <w:sz w:val="20"/>
          <w:szCs w:val="20"/>
          <w:u w:val="single"/>
        </w:rPr>
        <w:t>3.3. Dla lekarzy, którzy zadeklarują minimum 160 godzin w miesiącu</w:t>
      </w:r>
      <w:r w:rsidR="00C721EE" w:rsidRPr="00C721EE">
        <w:rPr>
          <w:rFonts w:ascii="Bookman Old Style" w:hAnsi="Bookman Old Style"/>
          <w:sz w:val="20"/>
          <w:szCs w:val="20"/>
          <w:u w:val="single"/>
        </w:rPr>
        <w:t xml:space="preserve"> </w:t>
      </w:r>
      <w:r w:rsidR="00C721EE">
        <w:rPr>
          <w:rFonts w:ascii="Bookman Old Style" w:hAnsi="Bookman Old Style"/>
          <w:sz w:val="20"/>
          <w:szCs w:val="20"/>
          <w:u w:val="single"/>
        </w:rPr>
        <w:t xml:space="preserve">do przepracowania </w:t>
      </w:r>
      <w:r w:rsidR="00FC1A84">
        <w:rPr>
          <w:rFonts w:ascii="Bookman Old Style" w:hAnsi="Bookman Old Style"/>
          <w:sz w:val="20"/>
          <w:szCs w:val="20"/>
          <w:u w:val="single"/>
        </w:rPr>
        <w:t>stacj</w:t>
      </w:r>
      <w:r w:rsidR="00102C01">
        <w:rPr>
          <w:rFonts w:ascii="Bookman Old Style" w:hAnsi="Bookman Old Style"/>
          <w:sz w:val="20"/>
          <w:szCs w:val="20"/>
          <w:u w:val="single"/>
        </w:rPr>
        <w:t>o</w:t>
      </w:r>
      <w:r w:rsidR="00FC1A84">
        <w:rPr>
          <w:rFonts w:ascii="Bookman Old Style" w:hAnsi="Bookman Old Style"/>
          <w:sz w:val="20"/>
          <w:szCs w:val="20"/>
          <w:u w:val="single"/>
        </w:rPr>
        <w:t>narnie</w:t>
      </w:r>
      <w:r w:rsidR="00C721EE">
        <w:rPr>
          <w:rFonts w:ascii="Bookman Old Style" w:hAnsi="Bookman Old Style"/>
          <w:sz w:val="20"/>
          <w:szCs w:val="20"/>
          <w:u w:val="single"/>
        </w:rPr>
        <w:t xml:space="preserve"> w Oddziale Anestezjologii i Intensywnej Terapii</w:t>
      </w:r>
      <w:r w:rsidRPr="00F13740">
        <w:rPr>
          <w:rFonts w:ascii="Bookman Old Style" w:hAnsi="Bookman Old Style"/>
          <w:sz w:val="20"/>
          <w:szCs w:val="20"/>
          <w:u w:val="single"/>
        </w:rPr>
        <w:t>:</w:t>
      </w:r>
    </w:p>
    <w:p w14:paraId="6ACCB350" w14:textId="14329F5D" w:rsidR="00204763" w:rsidRPr="00A45EBF" w:rsidRDefault="00204763" w:rsidP="00F13740">
      <w:pPr>
        <w:pStyle w:val="Akapitzlist"/>
        <w:numPr>
          <w:ilvl w:val="0"/>
          <w:numId w:val="3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F13740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>dla lekarza specjalisty oraz 2</w:t>
      </w:r>
      <w:r w:rsidR="00F13740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 xml:space="preserve">0,00 zł dla lekarza w trakcie specjalizacji </w:t>
      </w:r>
      <w:r w:rsidRPr="00A45EBF">
        <w:rPr>
          <w:rFonts w:ascii="Bookman Old Style" w:hAnsi="Bookman Old Style"/>
          <w:sz w:val="20"/>
          <w:szCs w:val="20"/>
        </w:rPr>
        <w:t>za 1 godzinę udzielania świadczeń w trybie stacjonarnym w dni powszednie od poniedziałku do piątku w godzinach 7.30-15.0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 </w:t>
      </w:r>
    </w:p>
    <w:p w14:paraId="4A0800AB" w14:textId="6D5D7FFE" w:rsidR="00204763" w:rsidRPr="00A45EBF" w:rsidRDefault="00204763" w:rsidP="00204763">
      <w:pPr>
        <w:pStyle w:val="Akapitzlist"/>
        <w:numPr>
          <w:ilvl w:val="0"/>
          <w:numId w:val="3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F13740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>dla lekarza specjalisty oraz 2</w:t>
      </w:r>
      <w:r w:rsidR="00F13740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Pr="00A45EBF">
        <w:rPr>
          <w:rFonts w:ascii="Bookman Old Style" w:hAnsi="Bookman Old Style"/>
          <w:sz w:val="20"/>
          <w:szCs w:val="20"/>
        </w:rPr>
        <w:t xml:space="preserve">  za 1 godzinę udzielania świadczeń w trybie stacjonarnym rozpoczynającą się w dni powszednie od poniedziałku do piątku w godzinach 15.0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-7.30 dnia następnego, </w:t>
      </w:r>
    </w:p>
    <w:p w14:paraId="300E7CA9" w14:textId="13A3C0DF" w:rsidR="00204763" w:rsidRPr="00A45EBF" w:rsidRDefault="00204763" w:rsidP="00204763">
      <w:pPr>
        <w:pStyle w:val="Akapitzlist"/>
        <w:numPr>
          <w:ilvl w:val="0"/>
          <w:numId w:val="3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F13740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F13740">
        <w:rPr>
          <w:rFonts w:ascii="Bookman Old Style" w:hAnsi="Bookman Old Style"/>
          <w:sz w:val="20"/>
          <w:szCs w:val="20"/>
        </w:rPr>
        <w:t>24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Pr="00A45EBF">
        <w:rPr>
          <w:rFonts w:ascii="Bookman Old Style" w:hAnsi="Bookman Old Style"/>
          <w:sz w:val="20"/>
          <w:szCs w:val="20"/>
        </w:rPr>
        <w:t xml:space="preserve"> za 1 godzinę udzielania świadczeń w trybie stacjonarnym rozpoczynającą się w sobotę, niedzielę i dni wolne od pracy u Udzielającego zamówienia w godzinach 07.30 do 7.30 dnia następnego,</w:t>
      </w:r>
    </w:p>
    <w:p w14:paraId="36D11F62" w14:textId="2EE7DC4A" w:rsidR="00204763" w:rsidRDefault="00204763" w:rsidP="00204763">
      <w:pPr>
        <w:pStyle w:val="Akapitzlist"/>
        <w:numPr>
          <w:ilvl w:val="0"/>
          <w:numId w:val="3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F13740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>dla lekarza specjalisty oraz 2</w:t>
      </w:r>
      <w:r w:rsidR="00F13740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Pr="00A45EBF">
        <w:rPr>
          <w:rFonts w:ascii="Bookman Old Style" w:hAnsi="Bookman Old Style"/>
          <w:sz w:val="20"/>
          <w:szCs w:val="20"/>
        </w:rPr>
        <w:t xml:space="preserve"> za 1 godzinę udzielania świadczeń  w trybie stacjonarnym rozpoczynającą się w dni ustawowo wolne od pracy określone w art. 1 pkt. 1) Ustawy o dniach wolnych od pracy z dnia 18 stycznia 1951r.</w:t>
      </w:r>
      <w:r>
        <w:rPr>
          <w:rFonts w:ascii="Bookman Old Style" w:hAnsi="Bookman Old Style"/>
          <w:sz w:val="20"/>
          <w:szCs w:val="20"/>
        </w:rPr>
        <w:t>,</w:t>
      </w:r>
      <w:r w:rsidRPr="00A45EB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oraz w Sylwestra </w:t>
      </w:r>
      <w:r w:rsidRPr="00A45EBF">
        <w:rPr>
          <w:rFonts w:ascii="Bookman Old Style" w:hAnsi="Bookman Old Style"/>
          <w:sz w:val="20"/>
          <w:szCs w:val="20"/>
        </w:rPr>
        <w:t xml:space="preserve">w godzinach 07.30 do 7.30 dnia następnego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45EBF">
        <w:rPr>
          <w:rFonts w:ascii="Bookman Old Style" w:hAnsi="Bookman Old Style"/>
          <w:sz w:val="20"/>
          <w:szCs w:val="20"/>
        </w:rPr>
        <w:t xml:space="preserve">plus dodatek </w:t>
      </w:r>
      <w:r>
        <w:rPr>
          <w:rFonts w:ascii="Bookman Old Style" w:hAnsi="Bookman Old Style"/>
          <w:sz w:val="20"/>
          <w:szCs w:val="20"/>
        </w:rPr>
        <w:t>6</w:t>
      </w:r>
      <w:r w:rsidRPr="00A45EBF">
        <w:rPr>
          <w:rFonts w:ascii="Bookman Old Style" w:hAnsi="Bookman Old Style"/>
          <w:sz w:val="20"/>
          <w:szCs w:val="20"/>
        </w:rPr>
        <w:t xml:space="preserve">00,00 zł, </w:t>
      </w:r>
    </w:p>
    <w:p w14:paraId="0FADD117" w14:textId="77777777" w:rsidR="00204763" w:rsidRPr="00A45EBF" w:rsidRDefault="00204763" w:rsidP="00204763">
      <w:pPr>
        <w:pStyle w:val="Akapitzlist"/>
        <w:numPr>
          <w:ilvl w:val="0"/>
          <w:numId w:val="3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70</w:t>
      </w:r>
      <w:r w:rsidRPr="00A45EBF">
        <w:rPr>
          <w:rFonts w:ascii="Bookman Old Style" w:hAnsi="Bookman Old Style"/>
          <w:sz w:val="20"/>
          <w:szCs w:val="20"/>
        </w:rPr>
        <w:t>,00 za 1 godzinę pozostawania w gotowości do udzielania świadczeń rozpoczynającą się w dni powszednie od poniedziałku do piątku w godzinach 15.0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>-7.30 dnia następnego,</w:t>
      </w:r>
    </w:p>
    <w:p w14:paraId="1A3B14B5" w14:textId="6B0B6872" w:rsidR="00204763" w:rsidRDefault="00204763" w:rsidP="00204763">
      <w:pPr>
        <w:pStyle w:val="Akapitzlist"/>
        <w:numPr>
          <w:ilvl w:val="0"/>
          <w:numId w:val="3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80</w:t>
      </w:r>
      <w:r w:rsidRPr="00A45EBF">
        <w:rPr>
          <w:rFonts w:ascii="Bookman Old Style" w:hAnsi="Bookman Old Style"/>
          <w:sz w:val="20"/>
          <w:szCs w:val="20"/>
        </w:rPr>
        <w:t>,00 zł  1 godzinę pozostawania w gotowości do udzielania świadczeń rozpoczynającą się w sobotę, niedzielę, dni wolne od pracy u Udzielającego zamówienia oraz dni ustawowo wolne od pracy określone w art. 1 pkt. 1) Ustawy o dniach wolnych od pracy z dnia 18 stycznia 1951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45EBF">
        <w:rPr>
          <w:rFonts w:ascii="Bookman Old Style" w:hAnsi="Bookman Old Style"/>
          <w:sz w:val="20"/>
          <w:szCs w:val="20"/>
        </w:rPr>
        <w:t>r</w:t>
      </w:r>
      <w:r>
        <w:rPr>
          <w:rFonts w:ascii="Bookman Old Style" w:hAnsi="Bookman Old Style"/>
          <w:sz w:val="20"/>
          <w:szCs w:val="20"/>
        </w:rPr>
        <w:t>.</w:t>
      </w:r>
      <w:r w:rsidRPr="00E85C6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EA1DEB">
        <w:rPr>
          <w:rFonts w:ascii="Bookman Old Style" w:hAnsi="Bookman Old Style"/>
          <w:sz w:val="20"/>
          <w:szCs w:val="20"/>
        </w:rPr>
        <w:t xml:space="preserve">oraz w Sylwestra </w:t>
      </w:r>
      <w:r w:rsidRPr="00A45EBF">
        <w:rPr>
          <w:rFonts w:ascii="Bookman Old Style" w:hAnsi="Bookman Old Style"/>
          <w:sz w:val="20"/>
          <w:szCs w:val="20"/>
        </w:rPr>
        <w:t>w godzinach 07.30 do 7.30 dnia następnego.</w:t>
      </w:r>
    </w:p>
    <w:p w14:paraId="6F78BF82" w14:textId="04F85DA2" w:rsidR="000A4EA0" w:rsidRPr="001A221A" w:rsidRDefault="000A4EA0" w:rsidP="00D611D2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D611D2">
        <w:rPr>
          <w:rFonts w:ascii="Bookman Old Style" w:eastAsia="PMingLiU" w:hAnsi="Bookman Old Style" w:cs="Arial"/>
          <w:bCs/>
          <w:sz w:val="20"/>
          <w:szCs w:val="20"/>
        </w:rPr>
        <w:t xml:space="preserve">W przypadku  pełnienia dyżuru, o którym mowa w </w:t>
      </w:r>
      <w:r w:rsidR="00D611D2">
        <w:rPr>
          <w:rFonts w:ascii="Bookman Old Style" w:eastAsia="PMingLiU" w:hAnsi="Bookman Old Style" w:cs="Arial"/>
          <w:bCs/>
          <w:sz w:val="20"/>
          <w:szCs w:val="20"/>
        </w:rPr>
        <w:t xml:space="preserve">punktach 3.1. </w:t>
      </w:r>
      <w:r w:rsidR="00CC34CA" w:rsidRPr="00D611D2">
        <w:rPr>
          <w:rFonts w:ascii="Bookman Old Style" w:eastAsia="PMingLiU" w:hAnsi="Bookman Old Style" w:cs="Arial"/>
          <w:bCs/>
          <w:sz w:val="20"/>
          <w:szCs w:val="20"/>
        </w:rPr>
        <w:t>f</w:t>
      </w:r>
      <w:r w:rsidRPr="00D611D2">
        <w:rPr>
          <w:rFonts w:ascii="Bookman Old Style" w:eastAsia="PMingLiU" w:hAnsi="Bookman Old Style" w:cs="Arial"/>
          <w:bCs/>
          <w:sz w:val="20"/>
          <w:szCs w:val="20"/>
        </w:rPr>
        <w:t xml:space="preserve">) i </w:t>
      </w:r>
      <w:r w:rsidR="00CC34CA" w:rsidRPr="00D611D2">
        <w:rPr>
          <w:rFonts w:ascii="Bookman Old Style" w:eastAsia="PMingLiU" w:hAnsi="Bookman Old Style" w:cs="Arial"/>
          <w:bCs/>
          <w:sz w:val="20"/>
          <w:szCs w:val="20"/>
        </w:rPr>
        <w:t>g</w:t>
      </w:r>
      <w:r w:rsidRPr="00D611D2">
        <w:rPr>
          <w:rFonts w:ascii="Bookman Old Style" w:eastAsia="PMingLiU" w:hAnsi="Bookman Old Style" w:cs="Arial"/>
          <w:bCs/>
          <w:sz w:val="20"/>
          <w:szCs w:val="20"/>
        </w:rPr>
        <w:t>)</w:t>
      </w:r>
      <w:r w:rsidR="00D611D2">
        <w:rPr>
          <w:rFonts w:ascii="Bookman Old Style" w:eastAsia="PMingLiU" w:hAnsi="Bookman Old Style" w:cs="Arial"/>
          <w:bCs/>
          <w:sz w:val="20"/>
          <w:szCs w:val="20"/>
        </w:rPr>
        <w:t xml:space="preserve">, </w:t>
      </w:r>
      <w:r w:rsidR="00193384">
        <w:rPr>
          <w:rFonts w:ascii="Bookman Old Style" w:eastAsia="PMingLiU" w:hAnsi="Bookman Old Style" w:cs="Arial"/>
          <w:bCs/>
          <w:sz w:val="20"/>
          <w:szCs w:val="20"/>
        </w:rPr>
        <w:t xml:space="preserve">3.2. </w:t>
      </w:r>
      <w:r w:rsidR="00193384" w:rsidRPr="00D611D2">
        <w:rPr>
          <w:rFonts w:ascii="Bookman Old Style" w:eastAsia="PMingLiU" w:hAnsi="Bookman Old Style" w:cs="Arial"/>
          <w:bCs/>
          <w:sz w:val="20"/>
          <w:szCs w:val="20"/>
        </w:rPr>
        <w:t>f) i g)</w:t>
      </w:r>
      <w:r w:rsidR="00193384" w:rsidRPr="00193384">
        <w:rPr>
          <w:rFonts w:ascii="Bookman Old Style" w:eastAsia="PMingLiU" w:hAnsi="Bookman Old Style" w:cs="Arial"/>
          <w:bCs/>
          <w:sz w:val="20"/>
          <w:szCs w:val="20"/>
        </w:rPr>
        <w:t xml:space="preserve"> </w:t>
      </w:r>
      <w:r w:rsidR="00193384">
        <w:rPr>
          <w:rFonts w:ascii="Bookman Old Style" w:eastAsia="PMingLiU" w:hAnsi="Bookman Old Style" w:cs="Arial"/>
          <w:bCs/>
          <w:sz w:val="20"/>
          <w:szCs w:val="20"/>
        </w:rPr>
        <w:t xml:space="preserve">3.3. </w:t>
      </w:r>
      <w:r w:rsidR="00193384" w:rsidRPr="00D611D2">
        <w:rPr>
          <w:rFonts w:ascii="Bookman Old Style" w:eastAsia="PMingLiU" w:hAnsi="Bookman Old Style" w:cs="Arial"/>
          <w:bCs/>
          <w:sz w:val="20"/>
          <w:szCs w:val="20"/>
        </w:rPr>
        <w:t>f) i g)</w:t>
      </w:r>
      <w:r w:rsidR="00193384">
        <w:rPr>
          <w:rFonts w:ascii="Bookman Old Style" w:eastAsia="PMingLiU" w:hAnsi="Bookman Old Style" w:cs="Arial"/>
          <w:bCs/>
          <w:sz w:val="20"/>
          <w:szCs w:val="20"/>
        </w:rPr>
        <w:t xml:space="preserve"> </w:t>
      </w:r>
      <w:r w:rsidRPr="00D611D2">
        <w:rPr>
          <w:rFonts w:ascii="Bookman Old Style" w:eastAsia="PMingLiU" w:hAnsi="Bookman Old Style" w:cs="Arial"/>
          <w:bCs/>
          <w:sz w:val="20"/>
          <w:szCs w:val="20"/>
        </w:rPr>
        <w:t>czas dojazdu</w:t>
      </w:r>
      <w:r w:rsidR="00193384">
        <w:rPr>
          <w:rFonts w:ascii="Bookman Old Style" w:eastAsia="PMingLiU" w:hAnsi="Bookman Old Style" w:cs="Arial"/>
          <w:bCs/>
          <w:sz w:val="20"/>
          <w:szCs w:val="20"/>
        </w:rPr>
        <w:t xml:space="preserve"> </w:t>
      </w:r>
      <w:r w:rsidRPr="00D611D2">
        <w:rPr>
          <w:rFonts w:ascii="Bookman Old Style" w:eastAsia="PMingLiU" w:hAnsi="Bookman Old Style" w:cs="Arial"/>
          <w:bCs/>
          <w:sz w:val="20"/>
          <w:szCs w:val="20"/>
        </w:rPr>
        <w:t>Przyjmującego zamówienie  do miejsca udzielania świadczeń zdrowotnych w siedzibie Udzielającego zamówienia w Krakowie nie może przekroczyć 60  minut, za wyjątkiem przypadków, gdy ze względów organizacyjnych ustalono w porozumieniu z anestezjologiem dyżurującym</w:t>
      </w:r>
      <w:r w:rsidR="00DF6D3F">
        <w:rPr>
          <w:rFonts w:ascii="Bookman Old Style" w:eastAsia="PMingLiU" w:hAnsi="Bookman Old Style" w:cs="Arial"/>
          <w:bCs/>
          <w:sz w:val="20"/>
          <w:szCs w:val="20"/>
        </w:rPr>
        <w:t xml:space="preserve"> </w:t>
      </w:r>
      <w:r w:rsidRPr="00D611D2">
        <w:rPr>
          <w:rFonts w:ascii="Bookman Old Style" w:eastAsia="PMingLiU" w:hAnsi="Bookman Old Style" w:cs="Arial"/>
          <w:bCs/>
          <w:sz w:val="20"/>
          <w:szCs w:val="20"/>
        </w:rPr>
        <w:t>inny czas dojazdu. Umowa nie przewiduje pokrywania kosztów dojazdu Przyjmującego zamówienie   do miejsca udzielania świadczeń zdrowotnych w siedzibie Udzielającego zamówienia w Krakowie.  Naliczanie stawki za 1 godzinę udzielania świadczeń w trybie stacjonarnym rozpoczyna się w momencie stawienia się lekarza w siedzibie Udzielającego zamówienia</w:t>
      </w:r>
      <w:r w:rsidR="00DF6D3F">
        <w:rPr>
          <w:rFonts w:ascii="Bookman Old Style" w:eastAsia="PMingLiU" w:hAnsi="Bookman Old Style" w:cs="Arial"/>
          <w:bCs/>
          <w:sz w:val="20"/>
          <w:szCs w:val="20"/>
        </w:rPr>
        <w:t>.</w:t>
      </w:r>
    </w:p>
    <w:p w14:paraId="1FA40E43" w14:textId="5F47E67F" w:rsidR="001A221A" w:rsidRPr="00661108" w:rsidRDefault="001A221A" w:rsidP="00D611D2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661108">
        <w:rPr>
          <w:rFonts w:ascii="Bookman Old Style" w:hAnsi="Bookman Old Style"/>
          <w:sz w:val="20"/>
          <w:szCs w:val="20"/>
        </w:rPr>
        <w:t>W przypadku wypracowania w danym miesiącu mniejszej liczby godzin niż została zadeklarowana</w:t>
      </w:r>
      <w:r w:rsidR="00DF4D3D" w:rsidRPr="00661108">
        <w:rPr>
          <w:rFonts w:ascii="Bookman Old Style" w:hAnsi="Bookman Old Style"/>
          <w:sz w:val="20"/>
          <w:szCs w:val="20"/>
        </w:rPr>
        <w:t xml:space="preserve">, Udzielający zamówienia naliczy kary umowne w wysokości 20% miesięcznej wartości rachunku za miesiąc, </w:t>
      </w:r>
      <w:r w:rsidR="00627F04" w:rsidRPr="00661108">
        <w:rPr>
          <w:rFonts w:ascii="Bookman Old Style" w:hAnsi="Bookman Old Style"/>
          <w:sz w:val="20"/>
          <w:szCs w:val="20"/>
        </w:rPr>
        <w:t xml:space="preserve">którego </w:t>
      </w:r>
      <w:r w:rsidR="0087559F" w:rsidRPr="00661108">
        <w:rPr>
          <w:rFonts w:ascii="Bookman Old Style" w:hAnsi="Bookman Old Style"/>
          <w:sz w:val="20"/>
          <w:szCs w:val="20"/>
        </w:rPr>
        <w:t xml:space="preserve">to </w:t>
      </w:r>
      <w:r w:rsidR="00627F04" w:rsidRPr="00661108">
        <w:rPr>
          <w:rFonts w:ascii="Bookman Old Style" w:hAnsi="Bookman Old Style"/>
          <w:sz w:val="20"/>
          <w:szCs w:val="20"/>
        </w:rPr>
        <w:t>dotyczy</w:t>
      </w:r>
      <w:r w:rsidR="0087559F" w:rsidRPr="00661108">
        <w:rPr>
          <w:rFonts w:ascii="Bookman Old Style" w:hAnsi="Bookman Old Style"/>
          <w:sz w:val="20"/>
          <w:szCs w:val="20"/>
        </w:rPr>
        <w:t>, lub w przypadku braku takiego rachunku</w:t>
      </w:r>
      <w:r w:rsidR="00622865" w:rsidRPr="00661108">
        <w:rPr>
          <w:rFonts w:ascii="Bookman Old Style" w:hAnsi="Bookman Old Style"/>
          <w:sz w:val="20"/>
          <w:szCs w:val="20"/>
        </w:rPr>
        <w:t xml:space="preserve"> 20% miesięcznej wartości rachunku za miesiąc</w:t>
      </w:r>
      <w:r w:rsidR="0087559F" w:rsidRPr="00661108">
        <w:rPr>
          <w:rFonts w:ascii="Bookman Old Style" w:hAnsi="Bookman Old Style"/>
          <w:sz w:val="20"/>
          <w:szCs w:val="20"/>
        </w:rPr>
        <w:t xml:space="preserve"> poprzedni</w:t>
      </w:r>
      <w:r w:rsidR="00622865" w:rsidRPr="00661108">
        <w:rPr>
          <w:rFonts w:ascii="Bookman Old Style" w:hAnsi="Bookman Old Style"/>
          <w:sz w:val="20"/>
          <w:szCs w:val="20"/>
        </w:rPr>
        <w:t>.</w:t>
      </w:r>
    </w:p>
    <w:p w14:paraId="1CAA0F8B" w14:textId="57B7DAA9" w:rsidR="00DF6D3F" w:rsidRPr="00661108" w:rsidRDefault="00DF6D3F" w:rsidP="00D611D2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Dopuszcza się </w:t>
      </w:r>
      <w:r w:rsidR="00F16E5E"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w okresie trwania umowy dwukrotne niewypracowanie </w:t>
      </w:r>
      <w:r w:rsidR="00B706B6" w:rsidRPr="00661108">
        <w:rPr>
          <w:rFonts w:ascii="Bookman Old Style" w:eastAsia="PMingLiU" w:hAnsi="Bookman Old Style" w:cs="Arial"/>
          <w:bCs/>
          <w:sz w:val="20"/>
          <w:szCs w:val="20"/>
        </w:rPr>
        <w:t>zadeklarowanej miesięcznej liczby godzin za</w:t>
      </w:r>
      <w:r w:rsidR="008E2EFF"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 </w:t>
      </w:r>
      <w:r w:rsidR="008E2EFF" w:rsidRPr="00661108">
        <w:rPr>
          <w:rFonts w:ascii="Bookman Old Style" w:eastAsia="PMingLiU" w:hAnsi="Bookman Old Style" w:cs="Arial"/>
          <w:bCs/>
          <w:sz w:val="20"/>
          <w:szCs w:val="20"/>
          <w:u w:val="single"/>
        </w:rPr>
        <w:t xml:space="preserve">uprzednią </w:t>
      </w:r>
      <w:r w:rsidR="00B706B6" w:rsidRPr="00661108">
        <w:rPr>
          <w:rFonts w:ascii="Bookman Old Style" w:eastAsia="PMingLiU" w:hAnsi="Bookman Old Style" w:cs="Arial"/>
          <w:bCs/>
          <w:sz w:val="20"/>
          <w:szCs w:val="20"/>
          <w:u w:val="single"/>
        </w:rPr>
        <w:t xml:space="preserve"> pisemną zgodą</w:t>
      </w:r>
      <w:r w:rsidR="00B706B6"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 </w:t>
      </w:r>
      <w:r w:rsidR="005B7A12" w:rsidRPr="00661108">
        <w:rPr>
          <w:rFonts w:ascii="Bookman Old Style" w:eastAsia="PMingLiU" w:hAnsi="Bookman Old Style" w:cs="Arial"/>
          <w:bCs/>
          <w:sz w:val="20"/>
          <w:szCs w:val="20"/>
        </w:rPr>
        <w:t>lekarza k</w:t>
      </w:r>
      <w:r w:rsidR="00B706B6" w:rsidRPr="00661108">
        <w:rPr>
          <w:rFonts w:ascii="Bookman Old Style" w:eastAsia="PMingLiU" w:hAnsi="Bookman Old Style" w:cs="Arial"/>
          <w:bCs/>
          <w:sz w:val="20"/>
          <w:szCs w:val="20"/>
        </w:rPr>
        <w:t>ierującego Odziałem Anestezjologii i Intensywnej Terapii</w:t>
      </w:r>
      <w:r w:rsidR="00B425A9"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 oraz Dyrektora SP ZOZ MSWiA w Krakowie. W powyższym przypadku nie będą naliczane kary umowne</w:t>
      </w:r>
      <w:r w:rsidR="002C14A5"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, o których mowa </w:t>
      </w:r>
      <w:r w:rsidR="00622865"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w punkcie 5. </w:t>
      </w:r>
    </w:p>
    <w:p w14:paraId="7491819A" w14:textId="52B962ED" w:rsidR="002C14A5" w:rsidRPr="00661108" w:rsidRDefault="00782574" w:rsidP="00D611D2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661108">
        <w:rPr>
          <w:rFonts w:ascii="Bookman Old Style" w:eastAsia="PMingLiU" w:hAnsi="Bookman Old Style" w:cs="Arial"/>
          <w:bCs/>
          <w:sz w:val="20"/>
          <w:szCs w:val="20"/>
        </w:rPr>
        <w:t>W okresie trwania umowy d</w:t>
      </w:r>
      <w:r w:rsidR="002C14A5" w:rsidRPr="00661108">
        <w:rPr>
          <w:rFonts w:ascii="Bookman Old Style" w:eastAsia="PMingLiU" w:hAnsi="Bookman Old Style" w:cs="Arial"/>
          <w:bCs/>
          <w:sz w:val="20"/>
          <w:szCs w:val="20"/>
        </w:rPr>
        <w:t>opuszcza się możliwość</w:t>
      </w:r>
      <w:r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 zwiększenia </w:t>
      </w:r>
      <w:r w:rsidR="002C14A5"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 </w:t>
      </w:r>
      <w:r w:rsidR="00EE45AC" w:rsidRPr="00661108">
        <w:rPr>
          <w:rFonts w:ascii="Bookman Old Style" w:eastAsia="PMingLiU" w:hAnsi="Bookman Old Style" w:cs="Arial"/>
          <w:bCs/>
          <w:sz w:val="20"/>
          <w:szCs w:val="20"/>
        </w:rPr>
        <w:t>liczby</w:t>
      </w:r>
      <w:r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 zadeklarowanych</w:t>
      </w:r>
      <w:r w:rsidR="00EE45AC" w:rsidRPr="00661108">
        <w:rPr>
          <w:rFonts w:ascii="Bookman Old Style" w:eastAsia="PMingLiU" w:hAnsi="Bookman Old Style" w:cs="Arial"/>
          <w:bCs/>
          <w:sz w:val="20"/>
          <w:szCs w:val="20"/>
        </w:rPr>
        <w:t xml:space="preserve"> godzin</w:t>
      </w:r>
      <w:r w:rsidR="005E0A05">
        <w:rPr>
          <w:rFonts w:ascii="Bookman Old Style" w:eastAsia="PMingLiU" w:hAnsi="Bookman Old Style" w:cs="Arial"/>
          <w:bCs/>
          <w:sz w:val="20"/>
          <w:szCs w:val="20"/>
        </w:rPr>
        <w:t xml:space="preserve"> za zgodą </w:t>
      </w:r>
      <w:r w:rsidR="00E465A3">
        <w:rPr>
          <w:rFonts w:ascii="Bookman Old Style" w:eastAsia="PMingLiU" w:hAnsi="Bookman Old Style" w:cs="Arial"/>
          <w:bCs/>
          <w:sz w:val="20"/>
          <w:szCs w:val="20"/>
        </w:rPr>
        <w:t xml:space="preserve">lekarza </w:t>
      </w:r>
      <w:r w:rsidR="005E0A05">
        <w:rPr>
          <w:rFonts w:ascii="Bookman Old Style" w:eastAsia="PMingLiU" w:hAnsi="Bookman Old Style" w:cs="Arial"/>
          <w:bCs/>
          <w:sz w:val="20"/>
          <w:szCs w:val="20"/>
        </w:rPr>
        <w:t>kierującego oddziałem Anestezjologii i Intensywnej Terapii oraz Dyrektora SP ZOZ MSWiA w Krakowie</w:t>
      </w:r>
      <w:r w:rsidR="00267238">
        <w:rPr>
          <w:rFonts w:ascii="Bookman Old Style" w:eastAsia="PMingLiU" w:hAnsi="Bookman Old Style" w:cs="Arial"/>
          <w:bCs/>
          <w:sz w:val="20"/>
          <w:szCs w:val="20"/>
        </w:rPr>
        <w:t xml:space="preserve"> </w:t>
      </w:r>
      <w:r w:rsidR="005E0A05">
        <w:rPr>
          <w:rFonts w:ascii="Bookman Old Style" w:eastAsia="PMingLiU" w:hAnsi="Bookman Old Style" w:cs="Arial"/>
          <w:bCs/>
          <w:sz w:val="20"/>
          <w:szCs w:val="20"/>
        </w:rPr>
        <w:t>przy uwzględnie</w:t>
      </w:r>
      <w:r w:rsidR="00267238">
        <w:rPr>
          <w:rFonts w:ascii="Bookman Old Style" w:eastAsia="PMingLiU" w:hAnsi="Bookman Old Style" w:cs="Arial"/>
          <w:bCs/>
          <w:sz w:val="20"/>
          <w:szCs w:val="20"/>
        </w:rPr>
        <w:t>niu aktual</w:t>
      </w:r>
      <w:r w:rsidR="00E465A3">
        <w:rPr>
          <w:rFonts w:ascii="Bookman Old Style" w:eastAsia="PMingLiU" w:hAnsi="Bookman Old Style" w:cs="Arial"/>
          <w:bCs/>
          <w:sz w:val="20"/>
          <w:szCs w:val="20"/>
        </w:rPr>
        <w:t>n</w:t>
      </w:r>
      <w:r w:rsidR="00267238">
        <w:rPr>
          <w:rFonts w:ascii="Bookman Old Style" w:eastAsia="PMingLiU" w:hAnsi="Bookman Old Style" w:cs="Arial"/>
          <w:bCs/>
          <w:sz w:val="20"/>
          <w:szCs w:val="20"/>
        </w:rPr>
        <w:t>ych potrzeb Udzielającego zamówienia.</w:t>
      </w:r>
    </w:p>
    <w:p w14:paraId="2701271A" w14:textId="2D9AA98C" w:rsidR="00482048" w:rsidRPr="003C3A9F" w:rsidRDefault="00482048" w:rsidP="00482048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661108">
        <w:rPr>
          <w:rFonts w:ascii="Bookman Old Style" w:hAnsi="Bookman Old Style" w:cs="Arial"/>
          <w:sz w:val="20"/>
          <w:szCs w:val="20"/>
        </w:rPr>
        <w:t>Termin płatności wynagrodzenia  - do 30 dni od dnia otrzymania prawidłowo</w:t>
      </w:r>
      <w:r w:rsidRPr="003C3A9F">
        <w:rPr>
          <w:rFonts w:ascii="Bookman Old Style" w:hAnsi="Bookman Old Style" w:cs="Arial"/>
          <w:sz w:val="20"/>
          <w:szCs w:val="20"/>
        </w:rPr>
        <w:t xml:space="preserve"> wystawionej faktury.</w:t>
      </w:r>
    </w:p>
    <w:p w14:paraId="3432C123" w14:textId="77777777" w:rsidR="006D79CD" w:rsidRPr="003C3A9F" w:rsidRDefault="006D79CD" w:rsidP="006D79CD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1A283D20" w14:textId="77777777" w:rsidR="003538FB" w:rsidRPr="003C3A9F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14BDAD3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będzie udzielał świadczeń zdrowotnych osobiście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4BAA365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5BF2DBDA" w14:textId="77777777" w:rsidR="00802B5A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0EE921E6" w14:textId="77777777" w:rsidR="00913456" w:rsidRPr="003C3A9F" w:rsidRDefault="00913456" w:rsidP="00BC55AA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0C63705" w14:textId="77777777" w:rsidR="00913456" w:rsidRPr="003C3A9F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F3972B6" w14:textId="7777777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09F29D4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3B88EC63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zawęzi zakres udzielania świadczeń;</w:t>
      </w:r>
    </w:p>
    <w:p w14:paraId="0EE156E7" w14:textId="1D524225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będzie wykonywał badania złej jakości (uzasadnione skargi pacjentów oraz fachowych pracowników</w:t>
      </w:r>
      <w:r w:rsidR="003967EA">
        <w:rPr>
          <w:rFonts w:ascii="Bookman Old Style" w:hAnsi="Bookman Old Style" w:cs="Arial"/>
          <w:bCs/>
          <w:sz w:val="20"/>
        </w:rPr>
        <w:t xml:space="preserve"> Udzielającego zamówienia</w:t>
      </w:r>
      <w:r w:rsidRPr="003C3A9F">
        <w:rPr>
          <w:rFonts w:ascii="Bookman Old Style" w:hAnsi="Bookman Old Style" w:cs="Arial"/>
          <w:bCs/>
          <w:sz w:val="20"/>
        </w:rPr>
        <w:t>);</w:t>
      </w:r>
    </w:p>
    <w:p w14:paraId="75CF9396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375DE01F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76BDE34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70383BA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3855F39A" w14:textId="24ACD70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</w:t>
      </w:r>
      <w:r w:rsidR="00311B87" w:rsidRPr="003C3A9F">
        <w:rPr>
          <w:rFonts w:ascii="Bookman Old Style" w:hAnsi="Bookman Old Style" w:cs="Arial"/>
          <w:bCs/>
          <w:sz w:val="20"/>
        </w:rPr>
        <w:t xml:space="preserve">dni i braku zapłaty pomimo dwukrotnego wezwania do zapłaty </w:t>
      </w:r>
      <w:r w:rsidRPr="003C3A9F">
        <w:rPr>
          <w:rFonts w:ascii="Bookman Old Style" w:hAnsi="Bookman Old Style" w:cs="Arial"/>
          <w:bCs/>
          <w:sz w:val="20"/>
        </w:rPr>
        <w:t xml:space="preserve">. </w:t>
      </w:r>
    </w:p>
    <w:p w14:paraId="546F24C0" w14:textId="77777777" w:rsidR="00913456" w:rsidRPr="003C3A9F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3C3A9F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C3A9F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751CFA8B" w14:textId="2853B301" w:rsidR="008E6D54" w:rsidRDefault="00913456" w:rsidP="008E6D54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w sprawie ogólnych warunków umów o udzielanie świadczeń opieki zdrowotnej</w:t>
      </w:r>
      <w:bookmarkStart w:id="2" w:name="_Hlk89157376"/>
      <w:r w:rsidR="0020479C">
        <w:rPr>
          <w:rFonts w:ascii="Bookman Old Style" w:hAnsi="Bookman Old Style" w:cs="Arial"/>
          <w:sz w:val="20"/>
          <w:szCs w:val="20"/>
        </w:rPr>
        <w:t xml:space="preserve"> (</w:t>
      </w:r>
      <w:proofErr w:type="spellStart"/>
      <w:r w:rsidR="0020479C">
        <w:rPr>
          <w:rFonts w:ascii="Bookman Old Style" w:hAnsi="Bookman Old Style" w:cs="Arial"/>
          <w:sz w:val="20"/>
          <w:szCs w:val="20"/>
        </w:rPr>
        <w:t>t.j</w:t>
      </w:r>
      <w:proofErr w:type="spellEnd"/>
      <w:r w:rsidR="0020479C">
        <w:rPr>
          <w:rFonts w:ascii="Bookman Old Style" w:hAnsi="Bookman Old Style" w:cs="Arial"/>
          <w:sz w:val="20"/>
          <w:szCs w:val="20"/>
        </w:rPr>
        <w:t xml:space="preserve">. </w:t>
      </w:r>
      <w:r w:rsidR="0020479C" w:rsidRPr="0020479C">
        <w:rPr>
          <w:rFonts w:ascii="Bookman Old Style" w:hAnsi="Bookman Old Style" w:cs="Arial"/>
          <w:sz w:val="20"/>
          <w:szCs w:val="20"/>
        </w:rPr>
        <w:t>Dz.U. 2023 poz. 1194</w:t>
      </w:r>
      <w:r w:rsidR="0020479C">
        <w:rPr>
          <w:rFonts w:ascii="Bookman Old Style" w:hAnsi="Bookman Old Style" w:cs="Arial"/>
          <w:sz w:val="20"/>
          <w:szCs w:val="20"/>
        </w:rPr>
        <w:t xml:space="preserve"> z późn.zm.)</w:t>
      </w:r>
    </w:p>
    <w:p w14:paraId="5B37DF16" w14:textId="307434DE" w:rsidR="00040A54" w:rsidRPr="008E6D54" w:rsidRDefault="00CF7008" w:rsidP="008E6D54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8E6D54">
        <w:rPr>
          <w:rFonts w:ascii="Bookman Old Style" w:hAnsi="Bookman Old Style"/>
          <w:sz w:val="20"/>
          <w:szCs w:val="20"/>
        </w:rPr>
        <w:t xml:space="preserve">Do obowiązków </w:t>
      </w:r>
      <w:r w:rsidR="00A5516F" w:rsidRPr="008E6D54">
        <w:rPr>
          <w:rFonts w:ascii="Bookman Old Style" w:hAnsi="Bookman Old Style"/>
          <w:sz w:val="20"/>
          <w:szCs w:val="20"/>
        </w:rPr>
        <w:t xml:space="preserve">Przyjmującego zamówienie </w:t>
      </w:r>
      <w:r w:rsidR="00D07B6D" w:rsidRPr="008E6D54">
        <w:rPr>
          <w:rFonts w:ascii="Bookman Old Style" w:hAnsi="Bookman Old Style"/>
          <w:sz w:val="20"/>
          <w:szCs w:val="20"/>
        </w:rPr>
        <w:t>należy w szczególności:</w:t>
      </w:r>
    </w:p>
    <w:bookmarkEnd w:id="2"/>
    <w:p w14:paraId="09764023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8873CD5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DBAE756" w14:textId="37EF682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udzielanie świadczeń zdrowotnych, a w szczególności: badanie podmiotowe i przedmiotowe w celu ustalenia rozpoznania lub kontroli i oceny stanu zdrowia, rozpoznawanie chorób i leczenie pacjentów szpitala, </w:t>
      </w:r>
    </w:p>
    <w:p w14:paraId="26497FEC" w14:textId="0B0718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znieczulanie do zabiegów operacyjnych, również w trybie nagłym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CBD449E" w14:textId="590A2C8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pomocy doraźnej w stanach nagłych, w tym reanimacji, przetaczanie płynów leczniczych i preparatów krwi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FE50F8" w14:textId="2A4859AA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konsultacje w Izbie Przyjęć i Pomocy Doraźnej oraz w innych oddziałach Udzielającego zamówienia wraz ze sporządzeniem niezbędnej dokumentacji medycznej pacjentów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74FF67" w14:textId="298EE22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konsultacji w Anestezjologicznym Punkcie Konsultacyjnym oraz pomoc osobom, których stan tego wymaga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976ECEF" w14:textId="7535E46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pacjentom lub osobom do tego uprawnionym przystępnej informacji o stanie zdrowia, ustalonym rozpoznaniu, proponowanych metodach diagnostycznych, leczniczych, wynikach leczenia oraz rokowaniach, prawach pacjenta, regulaminie oddziału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26C507C" w14:textId="23840A30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wybór właściwych badań dodatkowych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587FB6" w14:textId="3A8322D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sprawowanie opieki pooperacyjnej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E283AB6" w14:textId="53DC7EE7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interpretacja i ocena wyników badań hist.-pat., pomocniczych i innych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86150E6" w14:textId="28BB9E3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ustalanie diagnozy i rozpoznań różnicowych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26A7C16" w14:textId="7AEBA59F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kontrolowanie prawidłowości i terminowości wykonywania zleceń lekarskich przez średni i niższy personel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13FBF7" w14:textId="1B5E6D6A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zmiana sposobu leczenia zleconego przez kierującego oddziałem tylko w przypadku gdy w przebiegu choroby wystąpiły zmiany wymagające natychmiastowej interwencji a porozumienie z</w:t>
      </w:r>
      <w:r w:rsidR="005A5B3B">
        <w:rPr>
          <w:rFonts w:ascii="Bookman Old Style" w:hAnsi="Bookman Old Style"/>
          <w:bCs/>
          <w:sz w:val="20"/>
          <w:szCs w:val="20"/>
        </w:rPr>
        <w:t xml:space="preserve"> lekarzem </w:t>
      </w:r>
      <w:r w:rsidRPr="003C3A9F">
        <w:rPr>
          <w:rFonts w:ascii="Bookman Old Style" w:hAnsi="Bookman Old Style"/>
          <w:bCs/>
          <w:sz w:val="20"/>
          <w:szCs w:val="20"/>
        </w:rPr>
        <w:t xml:space="preserve"> kierującym oddziałem jest niemożliwe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B611AB" w14:textId="6DF4AD91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informowanie </w:t>
      </w:r>
      <w:r w:rsidR="005A5B3B">
        <w:rPr>
          <w:rFonts w:ascii="Bookman Old Style" w:hAnsi="Bookman Old Style"/>
          <w:bCs/>
          <w:sz w:val="20"/>
          <w:szCs w:val="20"/>
        </w:rPr>
        <w:t xml:space="preserve">lekarza </w:t>
      </w:r>
      <w:r w:rsidRPr="003C3A9F">
        <w:rPr>
          <w:rFonts w:ascii="Bookman Old Style" w:hAnsi="Bookman Old Style"/>
          <w:bCs/>
          <w:sz w:val="20"/>
          <w:szCs w:val="20"/>
        </w:rPr>
        <w:t>kierującego oddziałem o stanie zdrowia pacjentów, wdrożonym postępowaniu diagnostyczno-terapeutycznym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3D085EC" w14:textId="5692150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każdorazowe zasięganie opinii kierującego oddziałem lub innego specjalisty w przypadku wątpliwości diagnostycznych lub terapeutycznych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1AE5612" w14:textId="0F91E90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niezwłoczne informowanie </w:t>
      </w:r>
      <w:r w:rsidR="00CF3ADA">
        <w:rPr>
          <w:rFonts w:ascii="Bookman Old Style" w:hAnsi="Bookman Old Style"/>
          <w:bCs/>
          <w:sz w:val="20"/>
          <w:szCs w:val="20"/>
        </w:rPr>
        <w:t xml:space="preserve">lekarza </w:t>
      </w:r>
      <w:r w:rsidRPr="003C3A9F">
        <w:rPr>
          <w:rFonts w:ascii="Bookman Old Style" w:hAnsi="Bookman Old Style"/>
          <w:bCs/>
          <w:sz w:val="20"/>
          <w:szCs w:val="20"/>
        </w:rPr>
        <w:t>kierującego oddziałem o nagłej śmierci pacjenta hospitalizowanego w Oddziale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828D83D" w14:textId="1EDA228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eksploatacja sprzętu medycznego Udzielającego Zamówienia zgodnie z instrukcjami przekazanymi na specjalistycznych szkoleniach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1FC84FC" w14:textId="5F8F6D1D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rzetelne prowadzenie raportów z dyżurów lekarskich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92DED01" w14:textId="3C20F07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prowadzenie i archiwizacja dokumentacji medycznej zgodnie z </w:t>
      </w:r>
      <w:r w:rsidR="00E12840" w:rsidRPr="003C3A9F">
        <w:rPr>
          <w:rFonts w:ascii="Bookman Old Style" w:hAnsi="Bookman Old Style"/>
          <w:bCs/>
          <w:sz w:val="20"/>
          <w:szCs w:val="20"/>
        </w:rPr>
        <w:t xml:space="preserve">aktualnym </w:t>
      </w:r>
      <w:r w:rsidRPr="003C3A9F">
        <w:rPr>
          <w:rFonts w:ascii="Bookman Old Style" w:hAnsi="Bookman Old Style"/>
          <w:bCs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sprawozdawczości statystycznej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1EA3227" w14:textId="4CCBB3A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prowadzenie dokumentacji medycznej w wersji elektronicznej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92E680" w14:textId="72AE02B5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zapewnienie ochrony danych objętych dokumentacją medyczną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A1784B" w14:textId="6ACF1C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standardów (w tym akredytacyjnych i ISO) obowiązujących u Udzielającego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390AD23" w14:textId="3BA07943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posiadanie aktualnych badań lekarskich wydanych przez komórkę medycyny pracy oraz szkoleń BHP i p/poz. określonych odrębnymi przepisami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04EF406" w14:textId="01A24F8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należyte i terminowe wykonywanie świadczeń oraz comiesięczne raportowanie wykonania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68693E9" w14:textId="7F86249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poddawanie się procedurom kontrolnym Udzielającego zamówienia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1174162F" w14:textId="410B5F50" w:rsidR="00E12840" w:rsidRPr="003C3A9F" w:rsidRDefault="00E12840" w:rsidP="007B51C2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poddania kontroli  Małopolskiego Oddziału Wojewódzkiego Narodowego Funduszu Zdrowia na zasadach określonych w ustawie z dnia 27 sierpnia 2004 r. o świadczeniach opieki zdrowotnej finansowanych ze środków publicznych, w zakresie wynikającym z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D83D3EE" w14:textId="5EA201E8" w:rsidR="00E12840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zapłaty kar umownych z tytułu nienależytego wykonywania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9D904AE" w14:textId="35C42EC9" w:rsidR="009E0422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</w:t>
      </w:r>
      <w:r w:rsidR="0011569E" w:rsidRPr="003C3A9F">
        <w:rPr>
          <w:rFonts w:ascii="Bookman Old Style" w:hAnsi="Bookman Old Style"/>
          <w:bCs/>
          <w:sz w:val="20"/>
          <w:szCs w:val="20"/>
        </w:rPr>
        <w:t>.</w:t>
      </w:r>
    </w:p>
    <w:p w14:paraId="7034C7F1" w14:textId="77777777" w:rsidR="009E0422" w:rsidRPr="003C3A9F" w:rsidRDefault="009E0422" w:rsidP="009E0422">
      <w:pPr>
        <w:pStyle w:val="Akapitzlist"/>
        <w:ind w:left="454"/>
        <w:rPr>
          <w:rFonts w:ascii="Bookman Old Style" w:hAnsi="Bookman Old Style"/>
          <w:b/>
          <w:sz w:val="20"/>
          <w:szCs w:val="20"/>
        </w:rPr>
      </w:pPr>
    </w:p>
    <w:p w14:paraId="7E39A789" w14:textId="77777777" w:rsidR="00E84190" w:rsidRPr="003C3A9F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WARUNKI WYMAGANE OD OFERENTÓ</w:t>
      </w:r>
      <w:r w:rsidR="00E84190" w:rsidRPr="003C3A9F">
        <w:rPr>
          <w:rFonts w:ascii="Bookman Old Style" w:hAnsi="Bookman Old Style" w:cs="Arial"/>
          <w:sz w:val="22"/>
          <w:szCs w:val="22"/>
        </w:rPr>
        <w:t>W</w:t>
      </w:r>
    </w:p>
    <w:p w14:paraId="04DD2F28" w14:textId="77777777" w:rsidR="00C247CD" w:rsidRPr="003C3A9F" w:rsidRDefault="00C247CD" w:rsidP="00E84190">
      <w:pPr>
        <w:rPr>
          <w:rFonts w:ascii="Bookman Old Style" w:hAnsi="Bookman Old Style"/>
          <w:sz w:val="20"/>
          <w:szCs w:val="20"/>
        </w:rPr>
      </w:pPr>
    </w:p>
    <w:p w14:paraId="3466B2BA" w14:textId="77777777" w:rsidR="00EC3744" w:rsidRPr="003C3A9F" w:rsidRDefault="00E84190" w:rsidP="00E84190">
      <w:pPr>
        <w:pStyle w:val="Nagwek3"/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0"/>
        </w:rPr>
        <w:t xml:space="preserve">        A </w:t>
      </w:r>
      <w:r w:rsidRPr="003C3A9F">
        <w:rPr>
          <w:rFonts w:ascii="Bookman Old Style" w:hAnsi="Bookman Old Style" w:cs="Arial"/>
          <w:sz w:val="22"/>
          <w:szCs w:val="22"/>
        </w:rPr>
        <w:t xml:space="preserve">.  </w:t>
      </w:r>
      <w:r w:rsidR="00EC3744" w:rsidRPr="003C3A9F">
        <w:rPr>
          <w:rFonts w:ascii="Bookman Old Style" w:hAnsi="Bookman Old Style" w:cs="Arial"/>
          <w:sz w:val="22"/>
          <w:szCs w:val="22"/>
        </w:rPr>
        <w:t xml:space="preserve">DOKUMENTY </w:t>
      </w:r>
    </w:p>
    <w:p w14:paraId="62E34EF4" w14:textId="77777777" w:rsidR="0042695B" w:rsidRPr="003C3A9F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558C81F" w14:textId="77777777" w:rsidR="0042695B" w:rsidRPr="003C3A9F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3C3A9F">
        <w:rPr>
          <w:rFonts w:ascii="Bookman Old Style" w:hAnsi="Bookman Old Style" w:cs="Arial"/>
          <w:sz w:val="20"/>
          <w:szCs w:val="20"/>
        </w:rPr>
        <w:t>ępujące  dokumenty  (odpisy/</w:t>
      </w:r>
      <w:r w:rsidRPr="003C3A9F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3C3A9F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3C3A9F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7A023329" w14:textId="77777777" w:rsidR="00C774D6" w:rsidRPr="003C3A9F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C3A9F" w:rsidRPr="003C3A9F" w14:paraId="41120AC3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D4C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3C3A9F" w:rsidRPr="003C3A9F" w14:paraId="137F8D3A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F9F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3C3A9F" w:rsidRPr="003C3A9F" w14:paraId="093AE196" w14:textId="77777777" w:rsidTr="0090499D">
        <w:tc>
          <w:tcPr>
            <w:tcW w:w="9142" w:type="dxa"/>
          </w:tcPr>
          <w:p w14:paraId="1F59A44B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4D0089E4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28B6D5F5" w14:textId="4FFD84FD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 xml:space="preserve">Centralnej Ewidencji i Informacji o Działalności Gospodarczej 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lub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>Krajowego Rejestru Sądowego</w:t>
            </w:r>
          </w:p>
        </w:tc>
      </w:tr>
      <w:tr w:rsidR="003C3A9F" w:rsidRPr="003C3A9F" w14:paraId="48212532" w14:textId="77777777" w:rsidTr="0090499D">
        <w:tc>
          <w:tcPr>
            <w:tcW w:w="9142" w:type="dxa"/>
          </w:tcPr>
          <w:p w14:paraId="32ECF935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lekarz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>a</w:t>
            </w:r>
          </w:p>
        </w:tc>
      </w:tr>
      <w:tr w:rsidR="003C3A9F" w:rsidRPr="003C3A9F" w14:paraId="296B18F9" w14:textId="77777777" w:rsidTr="0090499D">
        <w:trPr>
          <w:trHeight w:val="177"/>
        </w:trPr>
        <w:tc>
          <w:tcPr>
            <w:tcW w:w="9142" w:type="dxa"/>
          </w:tcPr>
          <w:p w14:paraId="3A9CB8D2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Prawo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wykonywania zawodu</w:t>
            </w:r>
          </w:p>
        </w:tc>
      </w:tr>
      <w:tr w:rsidR="003C3A9F" w:rsidRPr="003C3A9F" w14:paraId="67B544D2" w14:textId="77777777" w:rsidTr="0090499D">
        <w:tc>
          <w:tcPr>
            <w:tcW w:w="9142" w:type="dxa"/>
          </w:tcPr>
          <w:p w14:paraId="0CA9C347" w14:textId="3D40D998" w:rsidR="00470A74" w:rsidRPr="003C3A9F" w:rsidRDefault="00955EC1" w:rsidP="006D79C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A55201" w:rsidRPr="003C3A9F">
              <w:rPr>
                <w:rFonts w:ascii="Bookman Old Style" w:hAnsi="Bookman Old Style" w:cs="Arial"/>
                <w:sz w:val="20"/>
                <w:szCs w:val="20"/>
              </w:rPr>
              <w:t xml:space="preserve"> specjalizacji</w:t>
            </w:r>
            <w:r w:rsidR="00BB4678">
              <w:rPr>
                <w:rFonts w:ascii="Bookman Old Style" w:hAnsi="Bookman Old Style" w:cs="Arial"/>
                <w:sz w:val="20"/>
                <w:szCs w:val="20"/>
              </w:rPr>
              <w:t xml:space="preserve"> lub dokument potwierdzający odbywaną specjalizację ( co najmniej 4 lata) oraz zgodę kierownika specjalizacji na samodzielne dyżury</w:t>
            </w:r>
          </w:p>
        </w:tc>
      </w:tr>
      <w:tr w:rsidR="003C3A9F" w:rsidRPr="003C3A9F" w14:paraId="0D845325" w14:textId="77777777" w:rsidTr="0090499D">
        <w:tc>
          <w:tcPr>
            <w:tcW w:w="9142" w:type="dxa"/>
          </w:tcPr>
          <w:p w14:paraId="301E17D0" w14:textId="24DFB792" w:rsidR="00023CF8" w:rsidRPr="003C3A9F" w:rsidRDefault="00B70664" w:rsidP="00C325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BC55AA">
              <w:rPr>
                <w:rFonts w:ascii="Bookman Old Style" w:hAnsi="Bookman Old Style"/>
                <w:sz w:val="20"/>
                <w:szCs w:val="20"/>
              </w:rPr>
              <w:t>30</w:t>
            </w:r>
            <w:r w:rsidR="00D224E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C55AA">
              <w:rPr>
                <w:rFonts w:ascii="Bookman Old Style" w:hAnsi="Bookman Old Style"/>
                <w:sz w:val="20"/>
                <w:szCs w:val="20"/>
              </w:rPr>
              <w:t xml:space="preserve">września </w:t>
            </w:r>
            <w:r w:rsidR="00D224E4">
              <w:rPr>
                <w:rFonts w:ascii="Bookman Old Style" w:hAnsi="Bookman Old Style"/>
                <w:sz w:val="20"/>
                <w:szCs w:val="20"/>
              </w:rPr>
              <w:t>2024</w:t>
            </w:r>
            <w:r w:rsidR="008554CF" w:rsidRPr="003C3A9F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3C3A9F" w:rsidRPr="003C3A9F" w14:paraId="5F1A1219" w14:textId="77777777" w:rsidTr="0090499D">
        <w:tc>
          <w:tcPr>
            <w:tcW w:w="9142" w:type="dxa"/>
          </w:tcPr>
          <w:p w14:paraId="287657FB" w14:textId="77777777" w:rsidR="00023CF8" w:rsidRPr="003C3A9F" w:rsidRDefault="00023CF8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3C3A9F" w:rsidRPr="003C3A9F" w14:paraId="44366AFC" w14:textId="77777777" w:rsidTr="0090499D">
        <w:tc>
          <w:tcPr>
            <w:tcW w:w="9142" w:type="dxa"/>
          </w:tcPr>
          <w:p w14:paraId="1C354F78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BC55AA" w:rsidRPr="00610BF5" w14:paraId="7D13A868" w14:textId="77777777" w:rsidTr="0090499D">
        <w:tc>
          <w:tcPr>
            <w:tcW w:w="9142" w:type="dxa"/>
          </w:tcPr>
          <w:p w14:paraId="4512CB72" w14:textId="3E65FA61" w:rsidR="00BC55AA" w:rsidRPr="00610BF5" w:rsidRDefault="00610BF5" w:rsidP="007D54DE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</w:t>
            </w:r>
          </w:p>
        </w:tc>
      </w:tr>
      <w:tr w:rsidR="003C3A9F" w:rsidRPr="003C3A9F" w14:paraId="53180FFF" w14:textId="77777777" w:rsidTr="0090499D">
        <w:tc>
          <w:tcPr>
            <w:tcW w:w="9142" w:type="dxa"/>
          </w:tcPr>
          <w:p w14:paraId="76B32ED1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3C3A9F" w:rsidRPr="003C3A9F" w14:paraId="4233BA4E" w14:textId="77777777" w:rsidTr="0090499D">
        <w:tc>
          <w:tcPr>
            <w:tcW w:w="9142" w:type="dxa"/>
          </w:tcPr>
          <w:p w14:paraId="5D2A7E14" w14:textId="77777777" w:rsidR="00395459" w:rsidRPr="003C3A9F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06D08E63" w14:textId="77777777" w:rsidR="00AE4116" w:rsidRPr="003C3A9F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Uwaga: </w:t>
      </w:r>
      <w:r w:rsidRPr="003C3A9F">
        <w:rPr>
          <w:rFonts w:ascii="Bookman Old Style" w:hAnsi="Bookman Old Style"/>
          <w:sz w:val="20"/>
        </w:rPr>
        <w:br/>
      </w:r>
      <w:r w:rsidR="00AE4116" w:rsidRPr="003C3A9F">
        <w:rPr>
          <w:rFonts w:ascii="Bookman Old Style" w:hAnsi="Bookman Old Style"/>
          <w:sz w:val="20"/>
        </w:rPr>
        <w:t>1. P</w:t>
      </w:r>
      <w:r w:rsidRPr="003C3A9F">
        <w:rPr>
          <w:rFonts w:ascii="Bookman Old Style" w:hAnsi="Bookman Old Style"/>
          <w:sz w:val="20"/>
        </w:rPr>
        <w:t>otwierdzenia kserokopii dokumentów dokonuje Oferent lub osoba upoważniona do składania oświadczeń woli w imieniu Oferenta</w:t>
      </w:r>
      <w:r w:rsidR="009627FB" w:rsidRPr="003C3A9F">
        <w:rPr>
          <w:rFonts w:ascii="Bookman Old Style" w:hAnsi="Bookman Old Style"/>
          <w:sz w:val="20"/>
        </w:rPr>
        <w:t>.</w:t>
      </w:r>
    </w:p>
    <w:p w14:paraId="09F328BC" w14:textId="77777777" w:rsidR="00747D9C" w:rsidRPr="003C3A9F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2. </w:t>
      </w:r>
      <w:r w:rsidR="00F638D8" w:rsidRPr="003C3A9F">
        <w:rPr>
          <w:rFonts w:ascii="Bookman Old Style" w:hAnsi="Bookman Old Style"/>
          <w:sz w:val="20"/>
        </w:rPr>
        <w:t xml:space="preserve">W przypadku ofert </w:t>
      </w:r>
      <w:r w:rsidR="00EC3744" w:rsidRPr="003C3A9F">
        <w:rPr>
          <w:rFonts w:ascii="Bookman Old Style" w:hAnsi="Bookman Old Style"/>
          <w:sz w:val="20"/>
        </w:rPr>
        <w:t>zawierając</w:t>
      </w:r>
      <w:r w:rsidR="00F638D8" w:rsidRPr="003C3A9F">
        <w:rPr>
          <w:rFonts w:ascii="Bookman Old Style" w:hAnsi="Bookman Old Style"/>
          <w:sz w:val="20"/>
        </w:rPr>
        <w:t>ych</w:t>
      </w:r>
      <w:r w:rsidR="00EC3744" w:rsidRPr="003C3A9F">
        <w:rPr>
          <w:rFonts w:ascii="Bookman Old Style" w:hAnsi="Bookman Old Style"/>
          <w:sz w:val="20"/>
        </w:rPr>
        <w:t xml:space="preserve"> </w:t>
      </w:r>
      <w:r w:rsidR="00747D9C" w:rsidRPr="003C3A9F">
        <w:rPr>
          <w:rFonts w:ascii="Bookman Old Style" w:hAnsi="Bookman Old Style"/>
          <w:sz w:val="20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506E73AF" w14:textId="2277D222" w:rsidR="00EC3744" w:rsidRPr="003C3A9F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3. </w:t>
      </w:r>
      <w:r w:rsidR="00747D9C" w:rsidRPr="003C3A9F">
        <w:rPr>
          <w:rFonts w:ascii="Bookman Old Style" w:hAnsi="Bookman Old Style"/>
          <w:sz w:val="20"/>
        </w:rPr>
        <w:t>W przypadku ofert zawierających o</w:t>
      </w:r>
      <w:r w:rsidR="00EC3744" w:rsidRPr="003C3A9F">
        <w:rPr>
          <w:rFonts w:ascii="Bookman Old Style" w:hAnsi="Bookman Old Style"/>
          <w:sz w:val="20"/>
        </w:rPr>
        <w:t xml:space="preserve">czywiste </w:t>
      </w:r>
      <w:r w:rsidR="00747D9C" w:rsidRPr="003C3A9F">
        <w:rPr>
          <w:rFonts w:ascii="Bookman Old Style" w:hAnsi="Bookman Old Style"/>
          <w:sz w:val="20"/>
        </w:rPr>
        <w:t xml:space="preserve">błędy, </w:t>
      </w:r>
      <w:r w:rsidR="00EC3744" w:rsidRPr="003C3A9F">
        <w:rPr>
          <w:rFonts w:ascii="Bookman Old Style" w:hAnsi="Bookman Old Style"/>
          <w:sz w:val="20"/>
        </w:rPr>
        <w:t xml:space="preserve">pomyłki pisarskie lub rachunkowe, </w:t>
      </w:r>
      <w:r w:rsidRPr="003C3A9F">
        <w:rPr>
          <w:rFonts w:ascii="Bookman Old Style" w:hAnsi="Bookman Old Style"/>
          <w:sz w:val="20"/>
        </w:rPr>
        <w:t xml:space="preserve">Komisja Udzielającego zamówienia może </w:t>
      </w:r>
      <w:r w:rsidR="00F638D8" w:rsidRPr="003C3A9F">
        <w:rPr>
          <w:rFonts w:ascii="Bookman Old Style" w:hAnsi="Bookman Old Style"/>
          <w:sz w:val="20"/>
        </w:rPr>
        <w:t>popraw</w:t>
      </w:r>
      <w:r w:rsidR="00747D9C" w:rsidRPr="003C3A9F">
        <w:rPr>
          <w:rFonts w:ascii="Bookman Old Style" w:hAnsi="Bookman Old Style"/>
          <w:sz w:val="20"/>
        </w:rPr>
        <w:t>i</w:t>
      </w:r>
      <w:r w:rsidRPr="003C3A9F">
        <w:rPr>
          <w:rFonts w:ascii="Bookman Old Style" w:hAnsi="Bookman Old Style"/>
          <w:sz w:val="20"/>
        </w:rPr>
        <w:t xml:space="preserve">ć je </w:t>
      </w:r>
      <w:r w:rsidR="00747D9C" w:rsidRPr="003C3A9F">
        <w:rPr>
          <w:rFonts w:ascii="Bookman Old Style" w:hAnsi="Bookman Old Style"/>
          <w:sz w:val="20"/>
        </w:rPr>
        <w:t xml:space="preserve"> po</w:t>
      </w:r>
      <w:r w:rsidRPr="003C3A9F">
        <w:rPr>
          <w:rFonts w:ascii="Bookman Old Style" w:hAnsi="Bookman Old Style"/>
          <w:sz w:val="20"/>
        </w:rPr>
        <w:t xml:space="preserve"> uzgodnieniu z Oferentem</w:t>
      </w:r>
      <w:r w:rsidR="00F638D8" w:rsidRPr="003C3A9F">
        <w:rPr>
          <w:rFonts w:ascii="Bookman Old Style" w:hAnsi="Bookman Old Style"/>
          <w:sz w:val="20"/>
        </w:rPr>
        <w:t>.</w:t>
      </w:r>
    </w:p>
    <w:p w14:paraId="1E3EFFEA" w14:textId="0FAE0748" w:rsidR="00B27A93" w:rsidRDefault="00B27A93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796F9F3" w14:textId="77777777" w:rsidR="00EC3744" w:rsidRPr="003C3A9F" w:rsidRDefault="0042695B" w:rsidP="00333160">
      <w:pPr>
        <w:pStyle w:val="Nagwek7"/>
        <w:numPr>
          <w:ilvl w:val="1"/>
          <w:numId w:val="6"/>
        </w:numPr>
        <w:rPr>
          <w:rFonts w:cs="Arial"/>
          <w:sz w:val="22"/>
          <w:szCs w:val="22"/>
        </w:rPr>
      </w:pPr>
      <w:r w:rsidRPr="003C3A9F">
        <w:rPr>
          <w:rFonts w:cs="Arial"/>
          <w:sz w:val="22"/>
          <w:szCs w:val="22"/>
        </w:rPr>
        <w:t xml:space="preserve"> </w:t>
      </w:r>
      <w:r w:rsidR="00201930" w:rsidRPr="003C3A9F">
        <w:rPr>
          <w:rFonts w:cs="Arial"/>
          <w:sz w:val="22"/>
          <w:szCs w:val="22"/>
        </w:rPr>
        <w:t>POZOSTAŁE WARUNKI:</w:t>
      </w:r>
    </w:p>
    <w:p w14:paraId="05FFC2B6" w14:textId="77777777" w:rsidR="00B741F3" w:rsidRPr="003C3A9F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3FDD7504" w14:textId="77777777" w:rsidR="00F638D8" w:rsidRPr="003C3A9F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3C3A9F">
        <w:rPr>
          <w:rFonts w:ascii="Bookman Old Style" w:hAnsi="Bookman Old Style" w:cs="Arial"/>
          <w:b/>
          <w:sz w:val="20"/>
        </w:rPr>
        <w:t>oferenta</w:t>
      </w:r>
      <w:r w:rsidRPr="003C3A9F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3C3A9F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3C3A9F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2DDEFD6F" w14:textId="4C7E918B" w:rsidR="00C41FCC" w:rsidRPr="003C3A9F" w:rsidRDefault="00A5153F" w:rsidP="00C41FC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3C3A9F">
        <w:rPr>
          <w:rFonts w:ascii="Bookman Old Style" w:hAnsi="Bookman Old Style" w:cs="Arial"/>
          <w:b/>
          <w:sz w:val="20"/>
        </w:rPr>
        <w:t>w zakresie przedmiotu zamówienia</w:t>
      </w:r>
      <w:r w:rsidRPr="003C3A9F">
        <w:rPr>
          <w:rFonts w:ascii="Bookman Old Style" w:hAnsi="Bookman Old Style" w:cs="Arial"/>
          <w:b/>
          <w:sz w:val="20"/>
        </w:rPr>
        <w:t xml:space="preserve"> </w:t>
      </w:r>
      <w:r w:rsidR="00F638D8" w:rsidRPr="003C3A9F">
        <w:rPr>
          <w:rFonts w:ascii="Bookman Old Style" w:hAnsi="Bookman Old Style" w:cs="Arial"/>
          <w:b/>
          <w:sz w:val="20"/>
        </w:rPr>
        <w:t>–</w:t>
      </w:r>
      <w:r w:rsidR="00DB14AC" w:rsidRPr="003C3A9F">
        <w:rPr>
          <w:rFonts w:ascii="Bookman Old Style" w:hAnsi="Bookman Old Style" w:cs="Arial"/>
          <w:b/>
          <w:sz w:val="20"/>
        </w:rPr>
        <w:t xml:space="preserve"> </w:t>
      </w:r>
      <w:r w:rsidR="008554CF" w:rsidRPr="003C3A9F">
        <w:rPr>
          <w:rFonts w:ascii="Bookman Old Style" w:hAnsi="Bookman Old Style" w:cs="Arial"/>
          <w:b/>
          <w:sz w:val="20"/>
        </w:rPr>
        <w:t xml:space="preserve">co najmniej </w:t>
      </w:r>
      <w:r w:rsidR="00BC0803" w:rsidRPr="003C3A9F">
        <w:rPr>
          <w:rFonts w:ascii="Bookman Old Style" w:hAnsi="Bookman Old Style" w:cs="Arial"/>
          <w:b/>
          <w:sz w:val="20"/>
        </w:rPr>
        <w:t>1 lekarz</w:t>
      </w:r>
      <w:r w:rsidR="00EC600D" w:rsidRPr="003C3A9F">
        <w:rPr>
          <w:rFonts w:ascii="Bookman Old Style" w:hAnsi="Bookman Old Style" w:cs="Arial"/>
          <w:b/>
          <w:sz w:val="20"/>
        </w:rPr>
        <w:t xml:space="preserve"> o który</w:t>
      </w:r>
      <w:r w:rsidR="00C41FCC" w:rsidRPr="003C3A9F">
        <w:rPr>
          <w:rFonts w:ascii="Bookman Old Style" w:hAnsi="Bookman Old Style" w:cs="Arial"/>
          <w:b/>
          <w:sz w:val="20"/>
        </w:rPr>
        <w:t>m</w:t>
      </w:r>
      <w:r w:rsidR="00EC600D" w:rsidRPr="003C3A9F">
        <w:rPr>
          <w:rFonts w:ascii="Bookman Old Style" w:hAnsi="Bookman Old Style" w:cs="Arial"/>
          <w:b/>
          <w:sz w:val="20"/>
        </w:rPr>
        <w:t xml:space="preserve"> mowa w pkt. 3</w:t>
      </w:r>
      <w:r w:rsidR="00417EF8" w:rsidRPr="003C3A9F">
        <w:rPr>
          <w:rFonts w:ascii="Bookman Old Style" w:hAnsi="Bookman Old Style" w:cs="Arial"/>
          <w:b/>
          <w:sz w:val="20"/>
        </w:rPr>
        <w:t>.</w:t>
      </w:r>
    </w:p>
    <w:p w14:paraId="3674DAD2" w14:textId="6E8DAAF6" w:rsidR="00390DE1" w:rsidRPr="00390DE1" w:rsidRDefault="00BC0803" w:rsidP="00390DE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>L</w:t>
      </w:r>
      <w:r w:rsidR="00C41FCC" w:rsidRPr="003C3A9F">
        <w:rPr>
          <w:rFonts w:ascii="Bookman Old Style" w:hAnsi="Bookman Old Style" w:cs="Arial"/>
          <w:b/>
          <w:sz w:val="20"/>
        </w:rPr>
        <w:t>ekarz udzielający</w:t>
      </w:r>
      <w:r w:rsidR="006D79CD" w:rsidRPr="003C3A9F">
        <w:rPr>
          <w:rFonts w:ascii="Bookman Old Style" w:hAnsi="Bookman Old Style" w:cs="Arial"/>
          <w:b/>
          <w:sz w:val="20"/>
        </w:rPr>
        <w:t xml:space="preserve"> świadczeń zdrowotnych win</w:t>
      </w:r>
      <w:r w:rsidRPr="003C3A9F">
        <w:rPr>
          <w:rFonts w:ascii="Bookman Old Style" w:hAnsi="Bookman Old Style" w:cs="Arial"/>
          <w:b/>
          <w:sz w:val="20"/>
        </w:rPr>
        <w:t xml:space="preserve">ien </w:t>
      </w:r>
      <w:r w:rsidR="00C41FCC" w:rsidRPr="003C3A9F">
        <w:rPr>
          <w:rFonts w:ascii="Bookman Old Style" w:hAnsi="Bookman Old Style" w:cs="Arial"/>
          <w:b/>
          <w:sz w:val="20"/>
        </w:rPr>
        <w:t xml:space="preserve">posiadać specjalizację II stopnia z zakresu anestezjologii lub anestezjologii i reanimacji lub anestezjologii </w:t>
      </w:r>
      <w:r w:rsidR="00E91E3E" w:rsidRPr="003C3A9F">
        <w:rPr>
          <w:rFonts w:ascii="Bookman Old Style" w:hAnsi="Bookman Old Style" w:cs="Arial"/>
          <w:b/>
          <w:sz w:val="20"/>
        </w:rPr>
        <w:br/>
      </w:r>
      <w:r w:rsidR="00C41FCC" w:rsidRPr="003C3A9F">
        <w:rPr>
          <w:rFonts w:ascii="Bookman Old Style" w:hAnsi="Bookman Old Style" w:cs="Arial"/>
          <w:b/>
          <w:sz w:val="20"/>
        </w:rPr>
        <w:t xml:space="preserve">i intensywnej terapii lub tytuł specjalisty z zakresu anestezjologii lub anestezjologii i reanimacji lub anestezjologii </w:t>
      </w:r>
      <w:r w:rsidRPr="003C3A9F">
        <w:rPr>
          <w:rFonts w:ascii="Bookman Old Style" w:hAnsi="Bookman Old Style" w:cs="Arial"/>
          <w:b/>
          <w:sz w:val="20"/>
        </w:rPr>
        <w:t>i intensywnej terapii</w:t>
      </w:r>
      <w:r w:rsidR="00B27A93" w:rsidRPr="003C3A9F">
        <w:rPr>
          <w:rFonts w:ascii="Bookman Old Style" w:hAnsi="Bookman Old Style" w:cs="Arial"/>
          <w:b/>
          <w:sz w:val="20"/>
        </w:rPr>
        <w:t xml:space="preserve"> lub 1-szy stopień specjalizacji z w/w zakresów wg wcześniejszych przepisów</w:t>
      </w:r>
      <w:r w:rsidR="00BB4678">
        <w:rPr>
          <w:rFonts w:ascii="Bookman Old Style" w:hAnsi="Bookman Old Style" w:cs="Arial"/>
          <w:b/>
          <w:sz w:val="20"/>
        </w:rPr>
        <w:t xml:space="preserve"> lub lekarz po odbyciu co najmniej 4 lat specjalizacji i posiadający zgodę kierownika specjalizacji na samodzielne dyżury</w:t>
      </w:r>
      <w:r w:rsidR="00390DE1">
        <w:rPr>
          <w:rFonts w:ascii="Bookman Old Style" w:hAnsi="Bookman Old Style" w:cs="Arial"/>
          <w:b/>
          <w:sz w:val="20"/>
        </w:rPr>
        <w:t xml:space="preserve"> (</w:t>
      </w:r>
      <w:r w:rsidR="00390DE1" w:rsidRPr="00390DE1">
        <w:rPr>
          <w:rFonts w:ascii="Bookman Old Style" w:hAnsi="Bookman Old Style" w:cs="Arial"/>
          <w:b/>
          <w:sz w:val="20"/>
        </w:rPr>
        <w:t>Do czasu uzyskania specjalizacji</w:t>
      </w:r>
      <w:r w:rsidR="00390DE1">
        <w:rPr>
          <w:rFonts w:ascii="Bookman Old Style" w:hAnsi="Bookman Old Style" w:cs="Arial"/>
          <w:b/>
          <w:sz w:val="20"/>
        </w:rPr>
        <w:t xml:space="preserve"> lekarz będzie pracował pod nadzorem lekarza specjalisty).</w:t>
      </w:r>
    </w:p>
    <w:p w14:paraId="5A91D1CD" w14:textId="2403378E" w:rsidR="00841B52" w:rsidRPr="003C3A9F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3C3A9F">
        <w:rPr>
          <w:rFonts w:ascii="Bookman Old Style" w:hAnsi="Bookman Old Style" w:cs="Arial"/>
          <w:b/>
          <w:sz w:val="20"/>
        </w:rPr>
        <w:br/>
        <w:t xml:space="preserve">i jakość udzielanych świadczeń na warunkach określanych w  umowach </w:t>
      </w:r>
      <w:r w:rsidR="00FB1183">
        <w:rPr>
          <w:rFonts w:ascii="Bookman Old Style" w:hAnsi="Bookman Old Style" w:cs="Arial"/>
          <w:b/>
          <w:sz w:val="20"/>
        </w:rPr>
        <w:t xml:space="preserve">Udzielającego zamówienia </w:t>
      </w:r>
      <w:r w:rsidRPr="003C3A9F">
        <w:rPr>
          <w:rFonts w:ascii="Bookman Old Style" w:hAnsi="Bookman Old Style" w:cs="Arial"/>
          <w:b/>
          <w:sz w:val="20"/>
        </w:rPr>
        <w:t>z Narodowym Funduszem Zdrowia zakresie przedmiotu zamówienia.</w:t>
      </w:r>
    </w:p>
    <w:p w14:paraId="272A8FF3" w14:textId="77777777" w:rsidR="00841B52" w:rsidRPr="003C3A9F" w:rsidRDefault="00841B52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3C3A9F">
        <w:rPr>
          <w:rFonts w:ascii="Bookman Old Style" w:hAnsi="Bookman Old Style" w:cs="Arial"/>
          <w:b/>
          <w:sz w:val="20"/>
        </w:rPr>
        <w:t xml:space="preserve">                                           </w:t>
      </w:r>
    </w:p>
    <w:p w14:paraId="26E11507" w14:textId="77777777" w:rsidR="00470A74" w:rsidRPr="003C3A9F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</w:p>
    <w:p w14:paraId="23F0666A" w14:textId="77777777" w:rsidR="00EC3744" w:rsidRPr="003C3A9F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KRYTERIA OCENY OFERT.</w:t>
      </w:r>
    </w:p>
    <w:p w14:paraId="5895C52D" w14:textId="77777777" w:rsidR="00F92CB5" w:rsidRPr="003C3A9F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0"/>
        </w:rPr>
      </w:pPr>
    </w:p>
    <w:p w14:paraId="5F08B75D" w14:textId="4773853E" w:rsidR="00887A7A" w:rsidRPr="0082139F" w:rsidRDefault="00887A7A" w:rsidP="00887A7A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Przy wyborze oferty Udzielający zamówienia będzie się kierował sumą punktów uzyskanych z następujących kryteriów</w:t>
      </w:r>
      <w:r w:rsidR="00B367EC">
        <w:rPr>
          <w:rFonts w:ascii="Bookman Old Style" w:hAnsi="Bookman Old Style" w:cs="Arial"/>
          <w:sz w:val="20"/>
          <w:szCs w:val="20"/>
        </w:rPr>
        <w:t xml:space="preserve"> (osobno dla</w:t>
      </w:r>
      <w:r w:rsidR="00866BB4">
        <w:rPr>
          <w:rFonts w:ascii="Bookman Old Style" w:hAnsi="Bookman Old Style" w:cs="Arial"/>
          <w:sz w:val="20"/>
          <w:szCs w:val="20"/>
        </w:rPr>
        <w:t xml:space="preserve"> każdej z deklaracji)</w:t>
      </w:r>
      <w:r w:rsidR="00B367EC">
        <w:rPr>
          <w:rFonts w:ascii="Bookman Old Style" w:hAnsi="Bookman Old Style" w:cs="Arial"/>
          <w:sz w:val="20"/>
          <w:szCs w:val="20"/>
        </w:rPr>
        <w:t xml:space="preserve"> </w:t>
      </w:r>
      <w:r w:rsidRPr="0082139F">
        <w:rPr>
          <w:rFonts w:ascii="Bookman Old Style" w:hAnsi="Bookman Old Style" w:cs="Arial"/>
          <w:sz w:val="20"/>
          <w:szCs w:val="20"/>
        </w:rPr>
        <w:t>:</w:t>
      </w:r>
    </w:p>
    <w:p w14:paraId="6C6F49A4" w14:textId="15692594" w:rsidR="00887A7A" w:rsidRPr="0082139F" w:rsidRDefault="00832538" w:rsidP="00887A7A">
      <w:pPr>
        <w:pStyle w:val="Akapitzlist"/>
        <w:numPr>
          <w:ilvl w:val="0"/>
          <w:numId w:val="31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</w:t>
      </w:r>
      <w:r w:rsidR="00FB7A03" w:rsidRPr="0082139F">
        <w:rPr>
          <w:rFonts w:ascii="Bookman Old Style" w:hAnsi="Bookman Old Style" w:cs="Arial"/>
          <w:sz w:val="20"/>
          <w:szCs w:val="20"/>
        </w:rPr>
        <w:t>1.a)</w:t>
      </w:r>
      <w:r w:rsidR="00EB66C2">
        <w:rPr>
          <w:rFonts w:ascii="Bookman Old Style" w:hAnsi="Bookman Old Style" w:cs="Arial"/>
          <w:sz w:val="20"/>
          <w:szCs w:val="20"/>
        </w:rPr>
        <w:t xml:space="preserve"> lub 3.2.a) lub 3.3.a)</w:t>
      </w:r>
      <w:r w:rsidR="00FB7A03" w:rsidRPr="0082139F">
        <w:rPr>
          <w:rFonts w:ascii="Bookman Old Style" w:hAnsi="Bookman Old Style" w:cs="Arial"/>
          <w:sz w:val="20"/>
          <w:szCs w:val="20"/>
        </w:rPr>
        <w:t xml:space="preserve"> </w:t>
      </w:r>
      <w:r w:rsidRPr="0082139F">
        <w:rPr>
          <w:rFonts w:ascii="Bookman Old Style" w:hAnsi="Bookman Old Style" w:cs="Arial"/>
          <w:sz w:val="20"/>
          <w:szCs w:val="20"/>
        </w:rPr>
        <w:t xml:space="preserve"> 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max. </w:t>
      </w:r>
      <w:r w:rsidR="00FB7A03" w:rsidRPr="0082139F">
        <w:rPr>
          <w:rFonts w:ascii="Bookman Old Style" w:hAnsi="Bookman Old Style" w:cs="Arial"/>
          <w:sz w:val="20"/>
          <w:szCs w:val="20"/>
        </w:rPr>
        <w:t>50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 pkt</w:t>
      </w:r>
    </w:p>
    <w:p w14:paraId="7C9BA290" w14:textId="2353F1C3" w:rsidR="00FB7A03" w:rsidRPr="0082139F" w:rsidRDefault="00FB7A03" w:rsidP="00FB7A03">
      <w:pPr>
        <w:pStyle w:val="Akapitzlist"/>
        <w:numPr>
          <w:ilvl w:val="0"/>
          <w:numId w:val="31"/>
        </w:numPr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III.3.1.c)</w:t>
      </w:r>
      <w:r w:rsidR="00EB66C2">
        <w:rPr>
          <w:rFonts w:ascii="Bookman Old Style" w:hAnsi="Bookman Old Style" w:cs="Arial"/>
          <w:sz w:val="20"/>
          <w:szCs w:val="20"/>
        </w:rPr>
        <w:t xml:space="preserve"> lub 3.2.c) lub 3.3.</w:t>
      </w:r>
      <w:r w:rsidR="002B5F7D">
        <w:rPr>
          <w:rFonts w:ascii="Bookman Old Style" w:hAnsi="Bookman Old Style" w:cs="Arial"/>
          <w:sz w:val="20"/>
          <w:szCs w:val="20"/>
        </w:rPr>
        <w:t>c</w:t>
      </w:r>
      <w:r w:rsidR="00EB66C2">
        <w:rPr>
          <w:rFonts w:ascii="Bookman Old Style" w:hAnsi="Bookman Old Style" w:cs="Arial"/>
          <w:sz w:val="20"/>
          <w:szCs w:val="20"/>
        </w:rPr>
        <w:t>)</w:t>
      </w:r>
      <w:r w:rsidRPr="0082139F">
        <w:rPr>
          <w:rFonts w:ascii="Bookman Old Style" w:hAnsi="Bookman Old Style" w:cs="Arial"/>
          <w:sz w:val="20"/>
          <w:szCs w:val="20"/>
        </w:rPr>
        <w:t xml:space="preserve">  max. 50 pkt</w:t>
      </w:r>
    </w:p>
    <w:p w14:paraId="7A267CEF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193D011" w14:textId="2557DC32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0EA1DDBE" w14:textId="5AC6532C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 xml:space="preserve">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+ 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= 100 </w:t>
      </w:r>
    </w:p>
    <w:p w14:paraId="72C47306" w14:textId="36A72FD9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  <w:vertAlign w:val="subscript"/>
        </w:rPr>
      </w:pP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757DA570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</w:p>
    <w:p w14:paraId="140CC083" w14:textId="77777777" w:rsidR="00DC0979" w:rsidRPr="0082139F" w:rsidRDefault="00887A7A" w:rsidP="00887A7A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sz w:val="20"/>
        </w:rPr>
        <w:t xml:space="preserve">Gdzie: </w:t>
      </w:r>
    </w:p>
    <w:p w14:paraId="7040A80E" w14:textId="5BEB1DD9" w:rsidR="00887A7A" w:rsidRPr="0082139F" w:rsidRDefault="00887A7A" w:rsidP="00DC097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708"/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r w:rsidRPr="0082139F">
        <w:rPr>
          <w:rFonts w:ascii="Bookman Old Style" w:hAnsi="Bookman Old Style"/>
          <w:sz w:val="20"/>
        </w:rPr>
        <w:t xml:space="preserve"> </w:t>
      </w:r>
      <w:bookmarkStart w:id="3" w:name="_Hlk89166931"/>
      <w:r w:rsidRPr="0082139F">
        <w:rPr>
          <w:rFonts w:ascii="Bookman Old Style" w:hAnsi="Bookman Old Style"/>
          <w:sz w:val="20"/>
        </w:rPr>
        <w:t xml:space="preserve">oznacza najniższą zaoferowaną stawka za 1 godzinę udzielania świadczeń określonych </w:t>
      </w:r>
      <w:bookmarkStart w:id="4" w:name="_Hlk89167240"/>
      <w:r w:rsidRPr="0082139F">
        <w:rPr>
          <w:rFonts w:ascii="Bookman Old Style" w:hAnsi="Bookman Old Style"/>
          <w:sz w:val="20"/>
        </w:rPr>
        <w:t xml:space="preserve">w </w:t>
      </w:r>
      <w:bookmarkEnd w:id="3"/>
      <w:r w:rsidR="00FB7A03" w:rsidRPr="0082139F">
        <w:rPr>
          <w:rFonts w:ascii="Bookman Old Style" w:hAnsi="Bookman Old Style"/>
          <w:sz w:val="20"/>
        </w:rPr>
        <w:t xml:space="preserve">pkt. III.3.1.a)  </w:t>
      </w:r>
      <w:r w:rsidR="002B5F7D">
        <w:rPr>
          <w:rFonts w:ascii="Bookman Old Style" w:hAnsi="Bookman Old Style" w:cs="Arial"/>
          <w:sz w:val="20"/>
        </w:rPr>
        <w:t>lub 3.2.a) lub 3.3.a)</w:t>
      </w:r>
    </w:p>
    <w:bookmarkEnd w:id="4"/>
    <w:p w14:paraId="5B77A317" w14:textId="65E290B1" w:rsidR="00887A7A" w:rsidRPr="00450F69" w:rsidRDefault="00887A7A" w:rsidP="00450F6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708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/>
          <w:sz w:val="20"/>
        </w:rPr>
        <w:t xml:space="preserve"> oznacza  zaoferowaną stawkę za 1 godzinę udzielania świadczeń określonych </w:t>
      </w:r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III.3.1.a)  </w:t>
      </w:r>
      <w:r w:rsidR="00450F69">
        <w:rPr>
          <w:rFonts w:ascii="Bookman Old Style" w:hAnsi="Bookman Old Style" w:cs="Arial"/>
          <w:sz w:val="20"/>
        </w:rPr>
        <w:t>lub 3.2.a) lub 3.3.a)</w:t>
      </w:r>
    </w:p>
    <w:p w14:paraId="01DAECB3" w14:textId="6F24730D" w:rsidR="00FB7A03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bookmarkStart w:id="5" w:name="_Hlk89167056"/>
      <w:r w:rsidRPr="0082139F">
        <w:rPr>
          <w:rFonts w:ascii="Bookman Old Style" w:hAnsi="Bookman Old Style"/>
          <w:sz w:val="20"/>
        </w:rPr>
        <w:t xml:space="preserve">oznacza najniższy zaoferowany procent za udzielanie świadczeń określonych </w:t>
      </w:r>
      <w:bookmarkEnd w:id="5"/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III.3.1.c)  </w:t>
      </w:r>
      <w:r w:rsidR="00450F69">
        <w:rPr>
          <w:rFonts w:ascii="Bookman Old Style" w:hAnsi="Bookman Old Style" w:cs="Arial"/>
          <w:sz w:val="20"/>
        </w:rPr>
        <w:t>lub 3.2.c) lub 3.3.c)</w:t>
      </w:r>
    </w:p>
    <w:p w14:paraId="2A63C6D9" w14:textId="645EA6F7" w:rsidR="0029619C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r w:rsidR="00DC0979" w:rsidRPr="0082139F">
        <w:rPr>
          <w:rFonts w:ascii="Bookman Old Style" w:hAnsi="Bookman Old Style"/>
          <w:sz w:val="20"/>
        </w:rPr>
        <w:t xml:space="preserve">oznacza zaoferowany procent za udzielanie świadczeń określonych w </w:t>
      </w:r>
      <w:r w:rsidR="00FB7A03" w:rsidRPr="0082139F">
        <w:rPr>
          <w:rFonts w:ascii="Bookman Old Style" w:hAnsi="Bookman Old Style"/>
          <w:sz w:val="20"/>
        </w:rPr>
        <w:t>pkt. III.3.1.</w:t>
      </w:r>
      <w:r w:rsidR="00AB1D8F">
        <w:rPr>
          <w:rFonts w:ascii="Bookman Old Style" w:hAnsi="Bookman Old Style"/>
          <w:sz w:val="20"/>
        </w:rPr>
        <w:t>c</w:t>
      </w:r>
      <w:r w:rsidR="00FB7A03" w:rsidRPr="0082139F">
        <w:rPr>
          <w:rFonts w:ascii="Bookman Old Style" w:hAnsi="Bookman Old Style"/>
          <w:sz w:val="20"/>
        </w:rPr>
        <w:t xml:space="preserve">)  </w:t>
      </w:r>
      <w:r w:rsidR="00450F69">
        <w:rPr>
          <w:rFonts w:ascii="Bookman Old Style" w:hAnsi="Bookman Old Style" w:cs="Arial"/>
          <w:sz w:val="20"/>
        </w:rPr>
        <w:t>lub 3.2.c) lub 3.3.c)</w:t>
      </w:r>
    </w:p>
    <w:p w14:paraId="1B984E96" w14:textId="77777777" w:rsidR="00FB7A03" w:rsidRPr="0082139F" w:rsidRDefault="00FB7A03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 w:cs="Arial"/>
          <w:sz w:val="20"/>
        </w:rPr>
      </w:pPr>
    </w:p>
    <w:p w14:paraId="005A769E" w14:textId="5DAC9BDB" w:rsidR="00F0730F" w:rsidRPr="0082139F" w:rsidRDefault="0029619C" w:rsidP="0029619C">
      <w:pPr>
        <w:pStyle w:val="Nagwek"/>
        <w:numPr>
          <w:ilvl w:val="1"/>
          <w:numId w:val="9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82139F">
        <w:rPr>
          <w:rFonts w:ascii="Bookman Old Style" w:hAnsi="Bookman Old Style" w:cs="Arial"/>
          <w:sz w:val="20"/>
        </w:rPr>
        <w:t>Udzielający zamówienia zastrzega możliwość wybrania kilku ofert w celu wykonania całości zadania.</w:t>
      </w:r>
    </w:p>
    <w:p w14:paraId="635D2769" w14:textId="77777777" w:rsidR="00B27A93" w:rsidRPr="003C3A9F" w:rsidRDefault="00B27A93" w:rsidP="00B27A93">
      <w:pPr>
        <w:jc w:val="both"/>
        <w:rPr>
          <w:rFonts w:ascii="Bookman Old Style" w:hAnsi="Bookman Old Style" w:cs="Arial"/>
          <w:sz w:val="20"/>
          <w:szCs w:val="20"/>
        </w:rPr>
      </w:pPr>
    </w:p>
    <w:p w14:paraId="33DE0EC1" w14:textId="77777777" w:rsidR="00A01E86" w:rsidRPr="003C3A9F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MIEJSCE I TERMIN SKŁADANIA OFERT</w:t>
      </w:r>
    </w:p>
    <w:p w14:paraId="68E8BE34" w14:textId="77777777" w:rsidR="00A01E86" w:rsidRPr="003C3A9F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3D5C4A8" w14:textId="77777777" w:rsidR="00A01E86" w:rsidRPr="003C3A9F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E281914" w14:textId="77777777" w:rsidR="005C6F3F" w:rsidRPr="003C3A9F" w:rsidRDefault="005C6F3F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53C6DD" w14:textId="77777777" w:rsidR="00A01E86" w:rsidRPr="003C3A9F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3C3A9F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3C3A9F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8010F7D" w14:textId="77777777" w:rsidR="00A01E86" w:rsidRPr="003C3A9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BBE3FC" w14:textId="1FE73574" w:rsidR="0004179C" w:rsidRPr="004E240E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4E240E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1569E" w:rsidRPr="004E240E">
        <w:rPr>
          <w:rFonts w:ascii="Bookman Old Style" w:hAnsi="Bookman Old Style" w:cs="Arial"/>
          <w:b/>
          <w:sz w:val="20"/>
          <w:szCs w:val="20"/>
        </w:rPr>
        <w:t>nr</w:t>
      </w:r>
      <w:r w:rsidR="00A20DC6" w:rsidRPr="004E240E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D224E4" w:rsidRPr="004E240E">
        <w:rPr>
          <w:rFonts w:ascii="Bookman Old Style" w:hAnsi="Bookman Old Style" w:cs="Arial"/>
          <w:b/>
          <w:sz w:val="20"/>
          <w:szCs w:val="20"/>
        </w:rPr>
        <w:t>0</w:t>
      </w:r>
      <w:r w:rsidR="004E240E" w:rsidRPr="004E240E">
        <w:rPr>
          <w:rFonts w:ascii="Bookman Old Style" w:hAnsi="Bookman Old Style" w:cs="Arial"/>
          <w:b/>
          <w:sz w:val="20"/>
          <w:szCs w:val="20"/>
        </w:rPr>
        <w:t>2</w:t>
      </w:r>
      <w:r w:rsidR="00D224E4" w:rsidRPr="004E240E">
        <w:rPr>
          <w:rFonts w:ascii="Bookman Old Style" w:hAnsi="Bookman Old Style" w:cs="Arial"/>
          <w:b/>
          <w:sz w:val="20"/>
          <w:szCs w:val="20"/>
        </w:rPr>
        <w:t>/202</w:t>
      </w:r>
      <w:r w:rsidR="004E240E" w:rsidRPr="004E240E">
        <w:rPr>
          <w:rFonts w:ascii="Bookman Old Style" w:hAnsi="Bookman Old Style" w:cs="Arial"/>
          <w:b/>
          <w:sz w:val="20"/>
          <w:szCs w:val="20"/>
        </w:rPr>
        <w:t>5</w:t>
      </w:r>
    </w:p>
    <w:p w14:paraId="62260F84" w14:textId="5A7B883C" w:rsidR="00A01E86" w:rsidRPr="004E240E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4E240E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4E240E" w:rsidRPr="004E240E">
        <w:rPr>
          <w:rFonts w:ascii="Bookman Old Style" w:hAnsi="Bookman Old Style" w:cs="Arial"/>
          <w:b/>
          <w:sz w:val="20"/>
          <w:szCs w:val="20"/>
        </w:rPr>
        <w:t>23</w:t>
      </w:r>
      <w:r w:rsidR="00D224E4" w:rsidRPr="004E240E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4E240E" w:rsidRPr="004E240E">
        <w:rPr>
          <w:rFonts w:ascii="Bookman Old Style" w:hAnsi="Bookman Old Style" w:cs="Arial"/>
          <w:b/>
          <w:sz w:val="20"/>
          <w:szCs w:val="20"/>
        </w:rPr>
        <w:t xml:space="preserve">stycznia </w:t>
      </w:r>
      <w:r w:rsidR="00D224E4" w:rsidRPr="004E240E">
        <w:rPr>
          <w:rFonts w:ascii="Bookman Old Style" w:hAnsi="Bookman Old Style" w:cs="Arial"/>
          <w:b/>
          <w:sz w:val="20"/>
          <w:szCs w:val="20"/>
        </w:rPr>
        <w:t>202</w:t>
      </w:r>
      <w:r w:rsidR="004E240E" w:rsidRPr="004E240E">
        <w:rPr>
          <w:rFonts w:ascii="Bookman Old Style" w:hAnsi="Bookman Old Style" w:cs="Arial"/>
          <w:b/>
          <w:sz w:val="20"/>
          <w:szCs w:val="20"/>
        </w:rPr>
        <w:t>5</w:t>
      </w:r>
      <w:r w:rsidR="0004179C" w:rsidRPr="004E240E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4E240E">
        <w:rPr>
          <w:rFonts w:ascii="Bookman Old Style" w:hAnsi="Bookman Old Style" w:cs="Arial"/>
          <w:b/>
          <w:sz w:val="20"/>
          <w:szCs w:val="20"/>
        </w:rPr>
        <w:t>.</w:t>
      </w:r>
    </w:p>
    <w:p w14:paraId="692E140A" w14:textId="77777777" w:rsidR="00A01E86" w:rsidRPr="004D6E6B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27C3C2B7" w14:textId="77777777" w:rsidR="00472FE1" w:rsidRPr="003C3A9F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3C3A9F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C119C5B" w14:textId="77777777" w:rsidR="00472FE1" w:rsidRPr="003C3A9F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AA81989" w14:textId="46E9FAF6" w:rsidR="00472FE1" w:rsidRPr="004E240E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4E240E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4E240E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4E240E" w:rsidRPr="004E240E">
        <w:rPr>
          <w:rFonts w:ascii="Bookman Old Style" w:hAnsi="Bookman Old Style" w:cs="Arial"/>
          <w:sz w:val="20"/>
          <w:szCs w:val="20"/>
        </w:rPr>
        <w:t>23</w:t>
      </w:r>
      <w:r w:rsidR="004D6E6B" w:rsidRPr="004E240E">
        <w:rPr>
          <w:rFonts w:ascii="Bookman Old Style" w:hAnsi="Bookman Old Style" w:cs="Arial"/>
          <w:sz w:val="20"/>
          <w:szCs w:val="20"/>
        </w:rPr>
        <w:t xml:space="preserve"> </w:t>
      </w:r>
      <w:r w:rsidR="004E240E" w:rsidRPr="004E240E">
        <w:rPr>
          <w:rFonts w:ascii="Bookman Old Style" w:hAnsi="Bookman Old Style" w:cs="Arial"/>
          <w:sz w:val="20"/>
          <w:szCs w:val="20"/>
        </w:rPr>
        <w:t xml:space="preserve">stycznia </w:t>
      </w:r>
      <w:r w:rsidR="004D6E6B" w:rsidRPr="004E240E">
        <w:rPr>
          <w:rFonts w:ascii="Bookman Old Style" w:hAnsi="Bookman Old Style" w:cs="Arial"/>
          <w:sz w:val="20"/>
          <w:szCs w:val="20"/>
        </w:rPr>
        <w:t>202</w:t>
      </w:r>
      <w:r w:rsidR="004E240E" w:rsidRPr="004E240E">
        <w:rPr>
          <w:rFonts w:ascii="Bookman Old Style" w:hAnsi="Bookman Old Style" w:cs="Arial"/>
          <w:sz w:val="20"/>
          <w:szCs w:val="20"/>
        </w:rPr>
        <w:t>5</w:t>
      </w:r>
      <w:r w:rsidRPr="004E240E">
        <w:rPr>
          <w:rFonts w:ascii="Bookman Old Style" w:hAnsi="Bookman Old Style" w:cs="Arial"/>
          <w:sz w:val="20"/>
          <w:szCs w:val="20"/>
        </w:rPr>
        <w:t xml:space="preserve"> r. do godz. 10</w:t>
      </w:r>
      <w:r w:rsidR="004C2041" w:rsidRPr="004E240E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4DE88BBD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6D45ABDF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4DF7E87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2D05C5E7" w14:textId="68853C2C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5A624AEF" w14:textId="77777777" w:rsidR="00464F1B" w:rsidRPr="003C3A9F" w:rsidRDefault="00464F1B" w:rsidP="00464F1B">
      <w:pPr>
        <w:pStyle w:val="Akapitzlist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1DA070F0" w14:textId="77777777" w:rsidR="00EC3744" w:rsidRPr="003C3A9F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DODATKOWE INFORMACJE DLA OFERENTÓW</w:t>
      </w:r>
    </w:p>
    <w:p w14:paraId="2F19593E" w14:textId="77777777" w:rsidR="00BD0EE0" w:rsidRPr="003C3A9F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7A815FE2" w14:textId="151EB596" w:rsidR="00EC3744" w:rsidRPr="003C3A9F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3C3A9F">
        <w:rPr>
          <w:rFonts w:ascii="Bookman Old Style" w:hAnsi="Bookman Old Style" w:cs="Arial"/>
          <w:sz w:val="20"/>
          <w:szCs w:val="20"/>
        </w:rPr>
        <w:t>w dniu</w:t>
      </w:r>
      <w:r w:rsidR="007F2E9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4E240E" w:rsidRPr="004E240E">
        <w:rPr>
          <w:rFonts w:ascii="Bookman Old Style" w:hAnsi="Bookman Old Style" w:cs="Arial"/>
          <w:sz w:val="20"/>
          <w:szCs w:val="20"/>
        </w:rPr>
        <w:t>23 stycznia 2025 r. o godz. 1</w:t>
      </w:r>
      <w:r w:rsidR="007065AF">
        <w:rPr>
          <w:rFonts w:ascii="Bookman Old Style" w:hAnsi="Bookman Old Style" w:cs="Arial"/>
          <w:sz w:val="20"/>
          <w:szCs w:val="20"/>
        </w:rPr>
        <w:t>1</w:t>
      </w:r>
      <w:r w:rsidR="004E240E" w:rsidRPr="004E240E">
        <w:rPr>
          <w:rFonts w:ascii="Bookman Old Style" w:hAnsi="Bookman Old Style" w:cs="Arial"/>
          <w:sz w:val="20"/>
          <w:szCs w:val="20"/>
          <w:vertAlign w:val="superscript"/>
        </w:rPr>
        <w:t>00</w:t>
      </w:r>
      <w:r w:rsidRPr="003C3A9F">
        <w:rPr>
          <w:rFonts w:ascii="Bookman Old Style" w:hAnsi="Bookman Old Style" w:cs="Arial"/>
          <w:sz w:val="20"/>
          <w:szCs w:val="20"/>
        </w:rPr>
        <w:t xml:space="preserve"> w </w:t>
      </w:r>
      <w:r w:rsidR="000053D0" w:rsidRPr="003C3A9F">
        <w:rPr>
          <w:rFonts w:ascii="Bookman Old Style" w:hAnsi="Bookman Old Style" w:cs="Arial"/>
          <w:sz w:val="20"/>
          <w:szCs w:val="20"/>
        </w:rPr>
        <w:t>Dziale St</w:t>
      </w:r>
      <w:r w:rsidR="00390DE1">
        <w:rPr>
          <w:rFonts w:ascii="Bookman Old Style" w:hAnsi="Bookman Old Style" w:cs="Arial"/>
          <w:sz w:val="20"/>
          <w:szCs w:val="20"/>
        </w:rPr>
        <w:t>a</w:t>
      </w:r>
      <w:r w:rsidR="000053D0" w:rsidRPr="003C3A9F">
        <w:rPr>
          <w:rFonts w:ascii="Bookman Old Style" w:hAnsi="Bookman Old Style" w:cs="Arial"/>
          <w:sz w:val="20"/>
          <w:szCs w:val="20"/>
        </w:rPr>
        <w:t xml:space="preserve">tystyki </w:t>
      </w:r>
      <w:r w:rsidR="004D6E6B">
        <w:rPr>
          <w:rFonts w:ascii="Bookman Old Style" w:hAnsi="Bookman Old Style" w:cs="Arial"/>
          <w:sz w:val="20"/>
          <w:szCs w:val="20"/>
        </w:rPr>
        <w:br/>
      </w:r>
      <w:r w:rsidR="000053D0" w:rsidRPr="003C3A9F">
        <w:rPr>
          <w:rFonts w:ascii="Bookman Old Style" w:hAnsi="Bookman Old Style" w:cs="Arial"/>
          <w:sz w:val="20"/>
          <w:szCs w:val="20"/>
        </w:rPr>
        <w:t>i O</w:t>
      </w:r>
      <w:r w:rsidR="00390DE1">
        <w:rPr>
          <w:rFonts w:ascii="Bookman Old Style" w:hAnsi="Bookman Old Style" w:cs="Arial"/>
          <w:sz w:val="20"/>
          <w:szCs w:val="20"/>
        </w:rPr>
        <w:t>b</w:t>
      </w:r>
      <w:r w:rsidR="000053D0" w:rsidRPr="003C3A9F">
        <w:rPr>
          <w:rFonts w:ascii="Bookman Old Style" w:hAnsi="Bookman Old Style" w:cs="Arial"/>
          <w:sz w:val="20"/>
          <w:szCs w:val="20"/>
        </w:rPr>
        <w:t>sługi Umów Medycznych (Budynek C, pok. 11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FE58CC" w:rsidRPr="003C3A9F">
        <w:rPr>
          <w:rFonts w:ascii="Bookman Old Style" w:hAnsi="Bookman Old Style" w:cs="Arial"/>
          <w:sz w:val="20"/>
          <w:szCs w:val="20"/>
        </w:rPr>
        <w:t>Udzielającego zamówienia</w:t>
      </w:r>
      <w:r w:rsidRPr="003C3A9F">
        <w:rPr>
          <w:rFonts w:ascii="Bookman Old Style" w:hAnsi="Bookman Old Style" w:cs="Arial"/>
          <w:sz w:val="20"/>
          <w:szCs w:val="20"/>
        </w:rPr>
        <w:t xml:space="preserve"> w Krakowie przy ul. Kronikarza Galla 25. Oferenci mogą uczestniczyć w otwarciu ofert, w trakcie którego zostaną odczytane nazwy oferentów i proponowane stawki.</w:t>
      </w:r>
    </w:p>
    <w:p w14:paraId="5048626D" w14:textId="51AFDCC1" w:rsidR="00275EC7" w:rsidRPr="003C3A9F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3C3A9F">
        <w:rPr>
          <w:rFonts w:ascii="Bookman Old Style" w:hAnsi="Bookman Old Style" w:cs="Arial"/>
          <w:sz w:val="20"/>
          <w:szCs w:val="20"/>
        </w:rPr>
        <w:t>SP ZOZ MSW</w:t>
      </w:r>
      <w:r w:rsidR="009B3FE2" w:rsidRPr="003C3A9F">
        <w:rPr>
          <w:rFonts w:ascii="Bookman Old Style" w:hAnsi="Bookman Old Style" w:cs="Arial"/>
          <w:sz w:val="20"/>
          <w:szCs w:val="20"/>
        </w:rPr>
        <w:t>iA</w:t>
      </w:r>
      <w:r w:rsidR="008D5D46" w:rsidRPr="003C3A9F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3C3A9F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4D6E6B">
        <w:rPr>
          <w:rFonts w:ascii="Bookman Old Style" w:hAnsi="Bookman Old Style" w:cs="Arial"/>
          <w:sz w:val="20"/>
          <w:szCs w:val="20"/>
        </w:rPr>
        <w:t xml:space="preserve">do dnia </w:t>
      </w:r>
      <w:r w:rsidR="007065AF">
        <w:rPr>
          <w:rFonts w:ascii="Bookman Old Style" w:hAnsi="Bookman Old Style" w:cs="Arial"/>
          <w:sz w:val="20"/>
          <w:szCs w:val="20"/>
        </w:rPr>
        <w:t>24 stycznia 2025</w:t>
      </w:r>
      <w:r w:rsidR="007F2E9B" w:rsidRPr="003C3A9F">
        <w:rPr>
          <w:rFonts w:ascii="Bookman Old Style" w:hAnsi="Bookman Old Style" w:cs="Arial"/>
          <w:sz w:val="20"/>
          <w:szCs w:val="20"/>
        </w:rPr>
        <w:t xml:space="preserve"> r.</w:t>
      </w:r>
    </w:p>
    <w:p w14:paraId="03F4DD39" w14:textId="77777777" w:rsidR="000A19B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Umow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3C3A9F">
        <w:rPr>
          <w:rFonts w:ascii="Bookman Old Style" w:hAnsi="Bookman Old Style" w:cs="Arial"/>
          <w:sz w:val="20"/>
          <w:szCs w:val="20"/>
        </w:rPr>
        <w:t>ie</w:t>
      </w:r>
      <w:r w:rsidRPr="003C3A9F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Pr="003C3A9F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3C3A9F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3C3A9F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3C3A9F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3C3A9F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3C3A9F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3D77D37" w14:textId="14D057B0" w:rsidR="00EC374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3967EA">
        <w:rPr>
          <w:rFonts w:ascii="Bookman Old Style" w:hAnsi="Bookman Old Style" w:cs="Arial"/>
          <w:sz w:val="20"/>
          <w:szCs w:val="20"/>
        </w:rPr>
        <w:t xml:space="preserve">Udzielający zamówienia </w:t>
      </w:r>
      <w:r w:rsidRPr="003C3A9F">
        <w:rPr>
          <w:rFonts w:ascii="Bookman Old Style" w:hAnsi="Bookman Old Style" w:cs="Arial"/>
          <w:sz w:val="20"/>
          <w:szCs w:val="20"/>
        </w:rPr>
        <w:t xml:space="preserve">może przyjąć tę ofertę, jeżeli komisja konkursowa stwierdzi, że spełnia ona wymagania. </w:t>
      </w:r>
    </w:p>
    <w:p w14:paraId="5CEB98F2" w14:textId="2B3A5495" w:rsidR="00EC3744" w:rsidRPr="003C3A9F" w:rsidRDefault="003A027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Udzielający zamówienia </w:t>
      </w:r>
      <w:r w:rsidR="00EC3744" w:rsidRPr="003C3A9F">
        <w:rPr>
          <w:rFonts w:ascii="Bookman Old Style" w:hAnsi="Bookman Old Style" w:cs="Arial"/>
          <w:sz w:val="20"/>
          <w:szCs w:val="20"/>
        </w:rPr>
        <w:t xml:space="preserve">zastrzega sobie prawo do odwołania konkursu i przesunięcia terminu składania ofert. </w:t>
      </w:r>
    </w:p>
    <w:p w14:paraId="55576051" w14:textId="77777777" w:rsidR="004C70EF" w:rsidRPr="003C3A9F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Odrzuca się ofertę :</w:t>
      </w:r>
    </w:p>
    <w:p w14:paraId="1416EC8E" w14:textId="0BBA63B0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złożoną po terminie,</w:t>
      </w:r>
    </w:p>
    <w:p w14:paraId="4E7DB0FE" w14:textId="77777777" w:rsidR="006B22D8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46FBDCF6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758974B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2CB0EE7D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ABA0DE0" w14:textId="088F149B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złożył ofertę alternatywną,</w:t>
      </w:r>
    </w:p>
    <w:p w14:paraId="6EB30365" w14:textId="47D77303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3C3A9F">
        <w:rPr>
          <w:rFonts w:ascii="Bookman Old Style" w:hAnsi="Bookman Old Style" w:cs="Arial"/>
          <w:sz w:val="20"/>
          <w:szCs w:val="20"/>
        </w:rPr>
        <w:t>spełniają</w:t>
      </w:r>
      <w:r w:rsidRPr="003C3A9F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3C3A9F">
        <w:rPr>
          <w:rFonts w:ascii="Bookman Old Style" w:hAnsi="Bookman Old Style" w:cs="Arial"/>
          <w:sz w:val="20"/>
          <w:szCs w:val="20"/>
        </w:rPr>
        <w:t>określonych</w:t>
      </w:r>
      <w:r w:rsidRPr="003C3A9F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A7757E">
        <w:rPr>
          <w:rFonts w:ascii="Bookman Old Style" w:hAnsi="Bookman Old Style" w:cs="Arial"/>
          <w:sz w:val="20"/>
          <w:szCs w:val="20"/>
        </w:rPr>
        <w:t xml:space="preserve">Udzielającego zamówienia </w:t>
      </w:r>
      <w:r w:rsidRPr="003C3A9F">
        <w:rPr>
          <w:rFonts w:ascii="Bookman Old Style" w:hAnsi="Bookman Old Style" w:cs="Arial"/>
          <w:sz w:val="20"/>
          <w:szCs w:val="20"/>
        </w:rPr>
        <w:t>w postępowaniu konkursowym.</w:t>
      </w:r>
    </w:p>
    <w:p w14:paraId="0D67516D" w14:textId="266F4DF3" w:rsidR="00DC0B91" w:rsidRPr="003C3A9F" w:rsidRDefault="00DC0B91" w:rsidP="00DC0B91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A7757E">
        <w:rPr>
          <w:rFonts w:ascii="Bookman Old Style" w:hAnsi="Bookman Old Style" w:cs="Arial"/>
          <w:sz w:val="20"/>
          <w:szCs w:val="20"/>
        </w:rPr>
        <w:t xml:space="preserve">Udzielającego zamówienia </w:t>
      </w:r>
      <w:r w:rsidRPr="003C3A9F">
        <w:rPr>
          <w:rFonts w:ascii="Bookman Old Style" w:hAnsi="Bookman Old Style" w:cs="Arial"/>
          <w:sz w:val="20"/>
          <w:szCs w:val="20"/>
        </w:rPr>
        <w:t>umowa o udzielanie świadczeń  zdrowotnych z przyczyn zawinionych przez  oferenta.</w:t>
      </w:r>
    </w:p>
    <w:p w14:paraId="6DC86AF2" w14:textId="77777777" w:rsidR="004C70EF" w:rsidRPr="003C3A9F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3CBBAFDD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3C3A9F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7568522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odrzucono wszystkie oferty,</w:t>
      </w:r>
    </w:p>
    <w:p w14:paraId="1D3E26A5" w14:textId="170E17E1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3A027E">
        <w:rPr>
          <w:rFonts w:ascii="Bookman Old Style" w:hAnsi="Bookman Old Style" w:cs="Arial"/>
          <w:sz w:val="20"/>
          <w:szCs w:val="20"/>
        </w:rPr>
        <w:t xml:space="preserve">Udzielający zamówienia </w:t>
      </w:r>
      <w:r w:rsidRPr="003C3A9F">
        <w:rPr>
          <w:rFonts w:ascii="Bookman Old Style" w:hAnsi="Bookman Old Style" w:cs="Arial"/>
          <w:sz w:val="20"/>
          <w:szCs w:val="20"/>
        </w:rPr>
        <w:t xml:space="preserve">przeznaczył na finansowanie świadczeń, </w:t>
      </w:r>
    </w:p>
    <w:p w14:paraId="745D51BE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3137D77" w14:textId="77777777" w:rsidR="00FD2162" w:rsidRPr="003C3A9F" w:rsidRDefault="00FD2162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51B2764D" w14:textId="77777777" w:rsidR="00EC3744" w:rsidRPr="003C3A9F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2"/>
          <w:szCs w:val="22"/>
        </w:rPr>
      </w:pPr>
      <w:bookmarkStart w:id="6" w:name="_Hlk67386470"/>
      <w:r w:rsidRPr="003C3A9F">
        <w:rPr>
          <w:rFonts w:ascii="Bookman Old Style" w:hAnsi="Bookman Old Style"/>
          <w:b/>
          <w:sz w:val="22"/>
          <w:szCs w:val="22"/>
        </w:rPr>
        <w:t xml:space="preserve">POSTĘPOWANIE </w:t>
      </w:r>
      <w:bookmarkEnd w:id="6"/>
      <w:r w:rsidR="00D077A7" w:rsidRPr="003C3A9F">
        <w:rPr>
          <w:rFonts w:ascii="Bookman Old Style" w:hAnsi="Bookman Old Style"/>
          <w:b/>
          <w:sz w:val="22"/>
          <w:szCs w:val="22"/>
        </w:rPr>
        <w:t>O</w:t>
      </w:r>
      <w:r w:rsidR="00305D0A" w:rsidRPr="003C3A9F">
        <w:rPr>
          <w:rFonts w:ascii="Bookman Old Style" w:hAnsi="Bookman Old Style"/>
          <w:b/>
          <w:sz w:val="22"/>
          <w:szCs w:val="22"/>
        </w:rPr>
        <w:t>DWOŁAWCZE</w:t>
      </w:r>
      <w:r w:rsidR="00205F0E" w:rsidRPr="003C3A9F">
        <w:rPr>
          <w:rFonts w:ascii="Bookman Old Style" w:hAnsi="Bookman Old Style"/>
          <w:b/>
          <w:sz w:val="22"/>
          <w:szCs w:val="22"/>
        </w:rPr>
        <w:t>.</w:t>
      </w:r>
    </w:p>
    <w:p w14:paraId="4671591D" w14:textId="77777777" w:rsidR="00D077A7" w:rsidRPr="003C3A9F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05749205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C3A9F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126D2E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>7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>Do czasu rozpatrzenia protestu postęp</w:t>
      </w:r>
      <w:r w:rsidR="00333160" w:rsidRPr="003C3A9F">
        <w:rPr>
          <w:rFonts w:ascii="Bookman Old Style" w:hAnsi="Bookman Old Style" w:cs="Arial"/>
          <w:spacing w:val="-2"/>
          <w:sz w:val="20"/>
          <w:szCs w:val="20"/>
        </w:rPr>
        <w:t>owanie ulega zwieszeniu, chyba, ż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3C3A9F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31F373B9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terminie </w:t>
      </w:r>
      <w:r w:rsidRPr="003C3A9F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3C3A9F">
        <w:rPr>
          <w:rFonts w:ascii="Bookman Old Style" w:hAnsi="Bookman Old Style" w:cs="Arial"/>
          <w:sz w:val="20"/>
          <w:szCs w:val="20"/>
        </w:rPr>
        <w:t>nia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3C3A9F">
        <w:rPr>
          <w:rFonts w:ascii="Bookman Old Style" w:hAnsi="Bookman Old Style" w:cs="Arial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z w:val="20"/>
          <w:szCs w:val="20"/>
        </w:rPr>
        <w:t>iA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3AB5D44" w14:textId="77777777" w:rsidR="00EC3744" w:rsidRPr="003C3A9F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3C3A9F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3C3A9F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3C3A9F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4025EA78" w14:textId="77777777" w:rsidR="00FE58CC" w:rsidRPr="003C3A9F" w:rsidRDefault="00FE58CC" w:rsidP="00FE58CC">
      <w:pPr>
        <w:pStyle w:val="Nagwek4"/>
        <w:ind w:left="4963" w:firstLine="709"/>
        <w:rPr>
          <w:rFonts w:ascii="Bookman Old Style" w:hAnsi="Bookman Old Style"/>
          <w:sz w:val="20"/>
          <w:szCs w:val="20"/>
        </w:rPr>
      </w:pPr>
    </w:p>
    <w:p w14:paraId="09A0E599" w14:textId="0E2BD5FA" w:rsidR="00EC3744" w:rsidRPr="003C3A9F" w:rsidRDefault="00FE58CC" w:rsidP="00FE58CC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 xml:space="preserve">       Udzielający zamówienia</w:t>
      </w:r>
    </w:p>
    <w:p w14:paraId="42BC8082" w14:textId="549AC6E7" w:rsidR="00936AAB" w:rsidRPr="003C3A9F" w:rsidRDefault="00936AAB" w:rsidP="00936AAB"/>
    <w:p w14:paraId="50CD774A" w14:textId="0522F4B9" w:rsidR="00936AAB" w:rsidRDefault="00936AAB" w:rsidP="00936AAB"/>
    <w:p w14:paraId="4918CF71" w14:textId="77777777" w:rsidR="007065AF" w:rsidRDefault="007065AF" w:rsidP="00936AAB"/>
    <w:p w14:paraId="07C78AC2" w14:textId="77777777" w:rsidR="00661108" w:rsidRDefault="00661108" w:rsidP="00936AAB"/>
    <w:p w14:paraId="0D2C8435" w14:textId="77777777" w:rsidR="00661108" w:rsidRDefault="00661108" w:rsidP="00936AAB"/>
    <w:p w14:paraId="336AEF7A" w14:textId="77777777" w:rsidR="00661108" w:rsidRDefault="00661108" w:rsidP="00936AAB"/>
    <w:p w14:paraId="362A7F54" w14:textId="77777777" w:rsidR="00661108" w:rsidRDefault="00661108" w:rsidP="00936AAB"/>
    <w:p w14:paraId="5ED7413C" w14:textId="77777777" w:rsidR="00661108" w:rsidRDefault="00661108" w:rsidP="00936AAB"/>
    <w:p w14:paraId="11CC5994" w14:textId="77777777" w:rsidR="00661108" w:rsidRDefault="00661108" w:rsidP="00936AAB"/>
    <w:p w14:paraId="63C48062" w14:textId="77777777" w:rsidR="00661108" w:rsidRDefault="00661108" w:rsidP="00936AAB"/>
    <w:p w14:paraId="76C3719A" w14:textId="77777777" w:rsidR="00661108" w:rsidRDefault="00661108" w:rsidP="00936AAB"/>
    <w:p w14:paraId="2948F486" w14:textId="77777777" w:rsidR="00661108" w:rsidRDefault="00661108" w:rsidP="00936AAB"/>
    <w:p w14:paraId="29C301EA" w14:textId="77777777" w:rsidR="00661108" w:rsidRDefault="00661108" w:rsidP="00936AAB"/>
    <w:p w14:paraId="1860EA8F" w14:textId="77777777" w:rsidR="00661108" w:rsidRDefault="00661108" w:rsidP="00936AAB"/>
    <w:p w14:paraId="512E3CA5" w14:textId="77777777" w:rsidR="00661108" w:rsidRDefault="00661108" w:rsidP="00936AAB"/>
    <w:p w14:paraId="2F928973" w14:textId="77777777" w:rsidR="00661108" w:rsidRDefault="00661108" w:rsidP="00936AAB"/>
    <w:p w14:paraId="2B09C097" w14:textId="77777777" w:rsidR="00661108" w:rsidRDefault="00661108" w:rsidP="00936AAB"/>
    <w:p w14:paraId="77DC585A" w14:textId="77777777" w:rsidR="00661108" w:rsidRDefault="00661108" w:rsidP="00936AAB"/>
    <w:p w14:paraId="512A0494" w14:textId="77777777" w:rsidR="00661108" w:rsidRDefault="00661108" w:rsidP="00936AAB"/>
    <w:p w14:paraId="67C1397C" w14:textId="77777777" w:rsidR="00661108" w:rsidRDefault="00661108" w:rsidP="00936AAB"/>
    <w:p w14:paraId="45ACE225" w14:textId="77777777" w:rsidR="00661108" w:rsidRDefault="00661108" w:rsidP="00936AAB"/>
    <w:p w14:paraId="208CC824" w14:textId="77777777" w:rsidR="00661108" w:rsidRDefault="00661108" w:rsidP="00936AAB"/>
    <w:p w14:paraId="5A9D6968" w14:textId="77777777" w:rsidR="00661108" w:rsidRDefault="00661108" w:rsidP="00936AAB"/>
    <w:p w14:paraId="6173D965" w14:textId="77777777" w:rsidR="00661108" w:rsidRDefault="00661108" w:rsidP="00936AAB"/>
    <w:p w14:paraId="11B533DA" w14:textId="77777777" w:rsidR="00661108" w:rsidRDefault="00661108" w:rsidP="00936AAB"/>
    <w:p w14:paraId="72F1B89A" w14:textId="77777777" w:rsidR="00661108" w:rsidRDefault="00661108" w:rsidP="00936AAB"/>
    <w:p w14:paraId="4A6BF1BB" w14:textId="77777777" w:rsidR="00661108" w:rsidRDefault="00661108" w:rsidP="00936AAB"/>
    <w:p w14:paraId="77ED638E" w14:textId="77777777" w:rsidR="00661108" w:rsidRDefault="00661108" w:rsidP="00936AAB"/>
    <w:p w14:paraId="5720EBDA" w14:textId="77777777" w:rsidR="00661108" w:rsidRDefault="00661108" w:rsidP="00936AAB"/>
    <w:p w14:paraId="4BB4F083" w14:textId="77777777" w:rsidR="00661108" w:rsidRDefault="00661108" w:rsidP="00936AAB"/>
    <w:p w14:paraId="60DC3091" w14:textId="77777777" w:rsidR="00661108" w:rsidRDefault="00661108" w:rsidP="00936AAB"/>
    <w:p w14:paraId="08E260A0" w14:textId="77777777" w:rsidR="00661108" w:rsidRDefault="00661108" w:rsidP="00936AAB"/>
    <w:p w14:paraId="2183387C" w14:textId="77777777" w:rsidR="00661108" w:rsidRDefault="00661108" w:rsidP="00936AAB"/>
    <w:p w14:paraId="154A66CD" w14:textId="77777777" w:rsidR="00661108" w:rsidRDefault="00661108" w:rsidP="00936AAB"/>
    <w:p w14:paraId="29497FB2" w14:textId="77777777" w:rsidR="00661108" w:rsidRDefault="00661108" w:rsidP="00936AAB"/>
    <w:p w14:paraId="4070BE3B" w14:textId="77777777" w:rsidR="00661108" w:rsidRDefault="00661108" w:rsidP="00936AAB"/>
    <w:p w14:paraId="419983A3" w14:textId="77777777" w:rsidR="00661108" w:rsidRDefault="00661108" w:rsidP="00936AAB"/>
    <w:p w14:paraId="122F2A1C" w14:textId="77777777" w:rsidR="00661108" w:rsidRDefault="00661108" w:rsidP="00936AAB"/>
    <w:p w14:paraId="61901A21" w14:textId="77777777" w:rsidR="00661108" w:rsidRDefault="00661108" w:rsidP="00936AAB"/>
    <w:p w14:paraId="7BB3964D" w14:textId="77777777" w:rsidR="00661108" w:rsidRDefault="00661108" w:rsidP="00936AAB"/>
    <w:p w14:paraId="35051171" w14:textId="77777777" w:rsidR="00661108" w:rsidRDefault="00661108" w:rsidP="00936AAB"/>
    <w:p w14:paraId="6F828EA0" w14:textId="77777777" w:rsidR="00661108" w:rsidRDefault="00661108" w:rsidP="00936AAB"/>
    <w:p w14:paraId="54E2305F" w14:textId="77777777" w:rsidR="00661108" w:rsidRDefault="00661108" w:rsidP="00936AAB"/>
    <w:p w14:paraId="6CAFF731" w14:textId="77777777" w:rsidR="00661108" w:rsidRDefault="00661108" w:rsidP="00936AAB"/>
    <w:p w14:paraId="3D60A878" w14:textId="7CB8F5C3" w:rsidR="00B022AF" w:rsidRPr="003C3A9F" w:rsidRDefault="00B022AF" w:rsidP="00B022A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02BCDB3" w14:textId="0934024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B7F1827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5CE7EFE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DEA7C43" w14:textId="4FECAAAD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7ADF3B4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76B004E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EF787DB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19239608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053F7099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DCF6031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47AA23FF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533D290" w14:textId="77777777" w:rsidR="00B022AF" w:rsidRDefault="00B022AF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376EE6D9" w14:textId="77777777" w:rsidR="00661108" w:rsidRDefault="00661108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35935560" w14:textId="77777777" w:rsidR="00661108" w:rsidRDefault="00661108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41C27760" w14:textId="77777777" w:rsidR="00661108" w:rsidRDefault="00661108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72C7AB98" w14:textId="77777777" w:rsidR="00AE474D" w:rsidRDefault="00AE474D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7AD300E9" w14:textId="77777777" w:rsidR="00661108" w:rsidRDefault="00661108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4BBABE15" w14:textId="77777777" w:rsidR="00661108" w:rsidRDefault="00661108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6787E8ED" w14:textId="77777777" w:rsidR="00661108" w:rsidRDefault="00661108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6311C866" w14:textId="77777777" w:rsidR="00661108" w:rsidRDefault="00661108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45DD44A9" w14:textId="77777777" w:rsidR="00661108" w:rsidRDefault="00661108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15F21C91" w14:textId="77777777" w:rsidR="00661108" w:rsidRPr="003C3A9F" w:rsidRDefault="00661108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</w:p>
    <w:p w14:paraId="1ACAF6CC" w14:textId="5118D29E" w:rsidR="00937F0C" w:rsidRPr="003C3A9F" w:rsidRDefault="00EC3744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 xml:space="preserve"> </w:t>
      </w:r>
      <w:r w:rsidR="00937F0C" w:rsidRPr="003C3A9F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="00937F0C" w:rsidRPr="003C3A9F">
        <w:rPr>
          <w:rFonts w:ascii="Bookman Old Style" w:hAnsi="Bookman Old Style"/>
          <w:b/>
          <w:sz w:val="20"/>
          <w:szCs w:val="20"/>
        </w:rPr>
        <w:tab/>
      </w:r>
      <w:r w:rsidR="00937F0C" w:rsidRPr="003C3A9F">
        <w:rPr>
          <w:rFonts w:ascii="Bookman Old Style" w:hAnsi="Bookman Old Style"/>
          <w:b/>
          <w:sz w:val="20"/>
          <w:szCs w:val="20"/>
        </w:rPr>
        <w:tab/>
      </w:r>
      <w:r w:rsidR="00937F0C" w:rsidRPr="003C3A9F">
        <w:rPr>
          <w:rFonts w:ascii="Bookman Old Style" w:hAnsi="Bookman Old Style"/>
          <w:b/>
          <w:sz w:val="20"/>
          <w:szCs w:val="20"/>
        </w:rPr>
        <w:tab/>
      </w:r>
    </w:p>
    <w:p w14:paraId="776AC320" w14:textId="77777777" w:rsidR="00937F0C" w:rsidRPr="003C3A9F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55CCACB8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FORMULARZ  OFERTOWY</w:t>
      </w:r>
    </w:p>
    <w:p w14:paraId="280ADFB1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43462C4" w14:textId="77777777" w:rsidR="00937F0C" w:rsidRPr="003C3A9F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Nazwa i adres oferenta</w:t>
      </w:r>
    </w:p>
    <w:p w14:paraId="28BDCE66" w14:textId="77777777" w:rsidR="0027797E" w:rsidRPr="003C3A9F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4A3E6B0" w14:textId="73AE150A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  <w:r w:rsidR="00D077EF">
        <w:rPr>
          <w:rFonts w:ascii="Bookman Old Style" w:hAnsi="Bookman Old Style" w:cs="Arial"/>
          <w:sz w:val="20"/>
          <w:szCs w:val="20"/>
        </w:rPr>
        <w:t>...</w:t>
      </w:r>
      <w:r w:rsidRPr="003C3A9F">
        <w:rPr>
          <w:rFonts w:ascii="Bookman Old Style" w:hAnsi="Bookman Old Style" w:cs="Arial"/>
          <w:sz w:val="20"/>
          <w:szCs w:val="20"/>
        </w:rPr>
        <w:t>...........................</w:t>
      </w:r>
    </w:p>
    <w:p w14:paraId="6ED5BA49" w14:textId="277ECFA3" w:rsidR="00937F0C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</w:t>
      </w:r>
      <w:r w:rsidR="00D077EF">
        <w:rPr>
          <w:rFonts w:ascii="Bookman Old Style" w:hAnsi="Bookman Old Style" w:cs="Arial"/>
          <w:sz w:val="20"/>
          <w:szCs w:val="20"/>
        </w:rPr>
        <w:t>...</w:t>
      </w:r>
      <w:r w:rsidRPr="003C3A9F">
        <w:rPr>
          <w:rFonts w:ascii="Bookman Old Style" w:hAnsi="Bookman Old Style" w:cs="Arial"/>
          <w:sz w:val="20"/>
          <w:szCs w:val="20"/>
        </w:rPr>
        <w:t>.....................................</w:t>
      </w:r>
    </w:p>
    <w:p w14:paraId="5F384231" w14:textId="77777777" w:rsidR="00AE474D" w:rsidRPr="003C3A9F" w:rsidRDefault="00AE474D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</w:p>
    <w:p w14:paraId="1722DEF4" w14:textId="7F525FD9" w:rsidR="00937F0C" w:rsidRDefault="00937F0C" w:rsidP="00917441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917441">
        <w:rPr>
          <w:rFonts w:ascii="Bookman Old Style" w:hAnsi="Bookman Old Style" w:cs="Arial"/>
          <w:sz w:val="20"/>
          <w:szCs w:val="20"/>
        </w:rPr>
        <w:t>Data sporządzenia oferty:</w:t>
      </w:r>
      <w:r w:rsidR="00D077EF">
        <w:rPr>
          <w:rFonts w:ascii="Bookman Old Style" w:hAnsi="Bookman Old Style" w:cs="Arial"/>
          <w:sz w:val="20"/>
          <w:szCs w:val="20"/>
        </w:rPr>
        <w:t xml:space="preserve"> </w:t>
      </w:r>
      <w:r w:rsidRPr="00917441">
        <w:rPr>
          <w:rFonts w:ascii="Bookman Old Style" w:hAnsi="Bookman Old Style" w:cs="Arial"/>
          <w:sz w:val="20"/>
          <w:szCs w:val="20"/>
        </w:rPr>
        <w:t>.........................................................................</w:t>
      </w:r>
      <w:r w:rsidR="00D077EF">
        <w:rPr>
          <w:rFonts w:ascii="Bookman Old Style" w:hAnsi="Bookman Old Style" w:cs="Arial"/>
          <w:sz w:val="20"/>
          <w:szCs w:val="20"/>
        </w:rPr>
        <w:t>......</w:t>
      </w:r>
      <w:r w:rsidRPr="00917441">
        <w:rPr>
          <w:rFonts w:ascii="Bookman Old Style" w:hAnsi="Bookman Old Style" w:cs="Arial"/>
          <w:sz w:val="20"/>
          <w:szCs w:val="20"/>
        </w:rPr>
        <w:t>.............</w:t>
      </w:r>
      <w:r w:rsidR="00D077EF">
        <w:rPr>
          <w:rFonts w:ascii="Bookman Old Style" w:hAnsi="Bookman Old Style" w:cs="Arial"/>
          <w:sz w:val="20"/>
          <w:szCs w:val="20"/>
        </w:rPr>
        <w:t>.</w:t>
      </w:r>
      <w:r w:rsidRPr="00917441">
        <w:rPr>
          <w:rFonts w:ascii="Bookman Old Style" w:hAnsi="Bookman Old Style" w:cs="Arial"/>
          <w:sz w:val="20"/>
          <w:szCs w:val="20"/>
        </w:rPr>
        <w:t>..</w:t>
      </w:r>
    </w:p>
    <w:p w14:paraId="7EBD552C" w14:textId="77777777" w:rsidR="00AE474D" w:rsidRPr="00917441" w:rsidRDefault="00AE474D" w:rsidP="00AE474D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2FCFF5BB" w14:textId="16E58CAC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2B6109D" w14:textId="4E9EE4DE" w:rsidR="0029619C" w:rsidRPr="00917441" w:rsidRDefault="00C51E40" w:rsidP="0091744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17441">
        <w:rPr>
          <w:rFonts w:ascii="Bookman Old Style" w:hAnsi="Bookman Old Style"/>
          <w:sz w:val="20"/>
          <w:szCs w:val="20"/>
        </w:rPr>
        <w:t xml:space="preserve">Nawiązując do ogłoszenia o konkursie na świadczenia </w:t>
      </w:r>
      <w:r w:rsidR="000546AC" w:rsidRPr="00917441">
        <w:rPr>
          <w:rFonts w:ascii="Bookman Old Style" w:hAnsi="Bookman Old Style"/>
          <w:sz w:val="20"/>
          <w:szCs w:val="20"/>
        </w:rPr>
        <w:t>zdrowotne</w:t>
      </w:r>
      <w:r w:rsidR="00205A71" w:rsidRPr="00917441">
        <w:rPr>
          <w:rFonts w:ascii="Bookman Old Style" w:hAnsi="Bookman Old Style"/>
          <w:sz w:val="20"/>
          <w:szCs w:val="20"/>
        </w:rPr>
        <w:t xml:space="preserve"> w Krakowie</w:t>
      </w:r>
      <w:r w:rsidR="005529E6">
        <w:rPr>
          <w:rFonts w:ascii="Bookman Old Style" w:hAnsi="Bookman Old Style"/>
          <w:sz w:val="20"/>
          <w:szCs w:val="20"/>
        </w:rPr>
        <w:t xml:space="preserve"> (właściwe zaznaczyć)</w:t>
      </w:r>
    </w:p>
    <w:p w14:paraId="47A1BDE4" w14:textId="3780E840" w:rsidR="00917441" w:rsidRPr="00673D9F" w:rsidRDefault="00673D9F" w:rsidP="00673D9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Bookman Old Style" w:hAnsi="Bookman Old Style"/>
          <w:sz w:val="20"/>
          <w:szCs w:val="20"/>
          <w:u w:val="single"/>
        </w:rPr>
      </w:pPr>
      <w:r w:rsidRPr="00673D9F">
        <w:rPr>
          <w:rFonts w:ascii="Bookman Old Style" w:hAnsi="Bookman Old Style"/>
          <w:sz w:val="20"/>
          <w:szCs w:val="20"/>
          <w:u w:val="single"/>
        </w:rPr>
        <w:t>n</w:t>
      </w:r>
      <w:r w:rsidR="00622286" w:rsidRPr="00673D9F">
        <w:rPr>
          <w:rFonts w:ascii="Bookman Old Style" w:hAnsi="Bookman Old Style"/>
          <w:sz w:val="20"/>
          <w:szCs w:val="20"/>
          <w:u w:val="single"/>
        </w:rPr>
        <w:t xml:space="preserve">ie </w:t>
      </w:r>
      <w:r w:rsidR="00917441" w:rsidRPr="00673D9F">
        <w:rPr>
          <w:rFonts w:ascii="Bookman Old Style" w:hAnsi="Bookman Old Style"/>
          <w:sz w:val="20"/>
          <w:szCs w:val="20"/>
          <w:u w:val="single"/>
        </w:rPr>
        <w:t>deklar</w:t>
      </w:r>
      <w:r w:rsidR="00622286" w:rsidRPr="00673D9F">
        <w:rPr>
          <w:rFonts w:ascii="Bookman Old Style" w:hAnsi="Bookman Old Style"/>
          <w:sz w:val="20"/>
          <w:szCs w:val="20"/>
          <w:u w:val="single"/>
        </w:rPr>
        <w:t>uję</w:t>
      </w:r>
      <w:r w:rsidR="00917441" w:rsidRPr="00673D9F">
        <w:rPr>
          <w:rFonts w:ascii="Bookman Old Style" w:hAnsi="Bookman Old Style"/>
          <w:sz w:val="20"/>
          <w:szCs w:val="20"/>
          <w:u w:val="single"/>
        </w:rPr>
        <w:t xml:space="preserve"> miesięcznej liczby godzin do przepracowania</w:t>
      </w:r>
      <w:r w:rsidRPr="00673D9F">
        <w:rPr>
          <w:rFonts w:ascii="Bookman Old Style" w:hAnsi="Bookman Old Style"/>
          <w:sz w:val="20"/>
          <w:szCs w:val="20"/>
          <w:u w:val="single"/>
        </w:rPr>
        <w:t xml:space="preserve"> i proponuję następujące stawki:</w:t>
      </w:r>
    </w:p>
    <w:p w14:paraId="4461BF91" w14:textId="111A8C18" w:rsidR="00A16FF0" w:rsidRDefault="00A16FF0" w:rsidP="00673D9F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………………………….</w:t>
      </w:r>
      <w:r w:rsidRPr="00A16FF0">
        <w:rPr>
          <w:rFonts w:ascii="Bookman Old Style" w:hAnsi="Bookman Old Style"/>
          <w:sz w:val="20"/>
        </w:rPr>
        <w:t xml:space="preserve"> </w:t>
      </w:r>
      <w:r w:rsidRPr="00FB7A03">
        <w:rPr>
          <w:rFonts w:ascii="Bookman Old Style" w:hAnsi="Bookman Old Style"/>
          <w:sz w:val="20"/>
        </w:rPr>
        <w:t>zł za godzinę udzielanie świadczeń zdrowotnych pkt. III.3.1.a)</w:t>
      </w:r>
    </w:p>
    <w:p w14:paraId="4F72335C" w14:textId="77777777" w:rsidR="00A16FF0" w:rsidRDefault="00A16FF0" w:rsidP="00673D9F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</w:p>
    <w:p w14:paraId="566A989C" w14:textId="265551DB" w:rsidR="00A16FF0" w:rsidRDefault="00A16FF0" w:rsidP="00673D9F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………………………….</w:t>
      </w:r>
      <w:r w:rsidRPr="00A16FF0">
        <w:rPr>
          <w:rFonts w:ascii="Bookman Old Style" w:hAnsi="Bookman Old Style"/>
          <w:sz w:val="20"/>
        </w:rPr>
        <w:t xml:space="preserve"> </w:t>
      </w:r>
      <w:r w:rsidRPr="00FB7A03">
        <w:rPr>
          <w:rFonts w:ascii="Bookman Old Style" w:hAnsi="Bookman Old Style"/>
          <w:sz w:val="20"/>
        </w:rPr>
        <w:t>zł za godzinę udzielanie świadczeń zdrowotnych pkt. III.3.1.</w:t>
      </w:r>
      <w:r>
        <w:rPr>
          <w:rFonts w:ascii="Bookman Old Style" w:hAnsi="Bookman Old Style"/>
          <w:sz w:val="20"/>
        </w:rPr>
        <w:t>c</w:t>
      </w:r>
      <w:r w:rsidRPr="00FB7A03">
        <w:rPr>
          <w:rFonts w:ascii="Bookman Old Style" w:hAnsi="Bookman Old Style"/>
          <w:sz w:val="20"/>
        </w:rPr>
        <w:t>)</w:t>
      </w:r>
    </w:p>
    <w:p w14:paraId="29715CEB" w14:textId="1DE775CA" w:rsidR="00283E3A" w:rsidRPr="00673D9F" w:rsidRDefault="00283E3A" w:rsidP="00283E3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Bookman Old Style" w:hAnsi="Bookman Old Style"/>
          <w:sz w:val="20"/>
          <w:szCs w:val="20"/>
          <w:u w:val="single"/>
        </w:rPr>
      </w:pPr>
      <w:r w:rsidRPr="00673D9F">
        <w:rPr>
          <w:rFonts w:ascii="Bookman Old Style" w:hAnsi="Bookman Old Style"/>
          <w:sz w:val="20"/>
          <w:szCs w:val="20"/>
          <w:u w:val="single"/>
        </w:rPr>
        <w:t xml:space="preserve">deklaruję </w:t>
      </w:r>
      <w:r>
        <w:rPr>
          <w:rFonts w:ascii="Bookman Old Style" w:hAnsi="Bookman Old Style"/>
          <w:sz w:val="20"/>
          <w:szCs w:val="20"/>
          <w:u w:val="single"/>
        </w:rPr>
        <w:t xml:space="preserve">minimum 100 godzin miesięcznie </w:t>
      </w:r>
      <w:r w:rsidRPr="00673D9F">
        <w:rPr>
          <w:rFonts w:ascii="Bookman Old Style" w:hAnsi="Bookman Old Style"/>
          <w:sz w:val="20"/>
          <w:szCs w:val="20"/>
          <w:u w:val="single"/>
        </w:rPr>
        <w:t>do przepracowania i proponuję następujące stawki:</w:t>
      </w:r>
    </w:p>
    <w:p w14:paraId="7D0671D1" w14:textId="3080C977" w:rsidR="00283E3A" w:rsidRDefault="00283E3A" w:rsidP="00283E3A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………………………….</w:t>
      </w:r>
      <w:r w:rsidRPr="00A16FF0">
        <w:rPr>
          <w:rFonts w:ascii="Bookman Old Style" w:hAnsi="Bookman Old Style"/>
          <w:sz w:val="20"/>
        </w:rPr>
        <w:t xml:space="preserve"> </w:t>
      </w:r>
      <w:r w:rsidRPr="00FB7A03">
        <w:rPr>
          <w:rFonts w:ascii="Bookman Old Style" w:hAnsi="Bookman Old Style"/>
          <w:sz w:val="20"/>
        </w:rPr>
        <w:t>zł za godzinę udzielanie świadczeń zdrowotnych pkt. III.3.</w:t>
      </w:r>
      <w:r w:rsidR="0091066F">
        <w:rPr>
          <w:rFonts w:ascii="Bookman Old Style" w:hAnsi="Bookman Old Style"/>
          <w:sz w:val="20"/>
        </w:rPr>
        <w:t>2</w:t>
      </w:r>
      <w:r w:rsidRPr="00FB7A03">
        <w:rPr>
          <w:rFonts w:ascii="Bookman Old Style" w:hAnsi="Bookman Old Style"/>
          <w:sz w:val="20"/>
        </w:rPr>
        <w:t>.a)</w:t>
      </w:r>
    </w:p>
    <w:p w14:paraId="7B4965F1" w14:textId="77777777" w:rsidR="00283E3A" w:rsidRDefault="00283E3A" w:rsidP="00283E3A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</w:p>
    <w:p w14:paraId="49D8DB0B" w14:textId="212285B3" w:rsidR="00283E3A" w:rsidRDefault="00283E3A" w:rsidP="00283E3A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………………………….</w:t>
      </w:r>
      <w:r w:rsidRPr="00A16FF0">
        <w:rPr>
          <w:rFonts w:ascii="Bookman Old Style" w:hAnsi="Bookman Old Style"/>
          <w:sz w:val="20"/>
        </w:rPr>
        <w:t xml:space="preserve"> </w:t>
      </w:r>
      <w:r w:rsidRPr="00FB7A03">
        <w:rPr>
          <w:rFonts w:ascii="Bookman Old Style" w:hAnsi="Bookman Old Style"/>
          <w:sz w:val="20"/>
        </w:rPr>
        <w:t>zł za godzinę udzielanie świadczeń zdrowotnych pkt. III.3.</w:t>
      </w:r>
      <w:r w:rsidR="0091066F">
        <w:rPr>
          <w:rFonts w:ascii="Bookman Old Style" w:hAnsi="Bookman Old Style"/>
          <w:sz w:val="20"/>
        </w:rPr>
        <w:t>2</w:t>
      </w:r>
      <w:r w:rsidRPr="00FB7A03"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>c</w:t>
      </w:r>
      <w:r w:rsidRPr="00FB7A03">
        <w:rPr>
          <w:rFonts w:ascii="Bookman Old Style" w:hAnsi="Bookman Old Style"/>
          <w:sz w:val="20"/>
        </w:rPr>
        <w:t>)</w:t>
      </w:r>
    </w:p>
    <w:p w14:paraId="146E61B9" w14:textId="77777777" w:rsidR="0091066F" w:rsidRDefault="0091066F" w:rsidP="00283E3A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</w:p>
    <w:p w14:paraId="41CD89D7" w14:textId="2DC7200B" w:rsidR="0091066F" w:rsidRPr="00673D9F" w:rsidRDefault="0091066F" w:rsidP="0091066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Bookman Old Style" w:hAnsi="Bookman Old Style"/>
          <w:sz w:val="20"/>
          <w:szCs w:val="20"/>
          <w:u w:val="single"/>
        </w:rPr>
      </w:pPr>
      <w:r w:rsidRPr="00673D9F">
        <w:rPr>
          <w:rFonts w:ascii="Bookman Old Style" w:hAnsi="Bookman Old Style"/>
          <w:sz w:val="20"/>
          <w:szCs w:val="20"/>
          <w:u w:val="single"/>
        </w:rPr>
        <w:t xml:space="preserve">deklaruję </w:t>
      </w:r>
      <w:r>
        <w:rPr>
          <w:rFonts w:ascii="Bookman Old Style" w:hAnsi="Bookman Old Style"/>
          <w:sz w:val="20"/>
          <w:szCs w:val="20"/>
          <w:u w:val="single"/>
        </w:rPr>
        <w:t xml:space="preserve">minimum 160 godzin miesięcznie </w:t>
      </w:r>
      <w:r w:rsidRPr="00673D9F">
        <w:rPr>
          <w:rFonts w:ascii="Bookman Old Style" w:hAnsi="Bookman Old Style"/>
          <w:sz w:val="20"/>
          <w:szCs w:val="20"/>
          <w:u w:val="single"/>
        </w:rPr>
        <w:t>do przepracowania i proponuję następujące stawki:</w:t>
      </w:r>
    </w:p>
    <w:p w14:paraId="052DD513" w14:textId="77777777" w:rsidR="0091066F" w:rsidRDefault="0091066F" w:rsidP="0091066F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………………………….</w:t>
      </w:r>
      <w:r w:rsidRPr="00A16FF0">
        <w:rPr>
          <w:rFonts w:ascii="Bookman Old Style" w:hAnsi="Bookman Old Style"/>
          <w:sz w:val="20"/>
        </w:rPr>
        <w:t xml:space="preserve"> </w:t>
      </w:r>
      <w:r w:rsidRPr="00FB7A03">
        <w:rPr>
          <w:rFonts w:ascii="Bookman Old Style" w:hAnsi="Bookman Old Style"/>
          <w:sz w:val="20"/>
        </w:rPr>
        <w:t>zł za godzinę udzielanie świadczeń zdrowotnych pkt. III.3.</w:t>
      </w:r>
      <w:r>
        <w:rPr>
          <w:rFonts w:ascii="Bookman Old Style" w:hAnsi="Bookman Old Style"/>
          <w:sz w:val="20"/>
        </w:rPr>
        <w:t>2</w:t>
      </w:r>
      <w:r w:rsidRPr="00FB7A03">
        <w:rPr>
          <w:rFonts w:ascii="Bookman Old Style" w:hAnsi="Bookman Old Style"/>
          <w:sz w:val="20"/>
        </w:rPr>
        <w:t>.a)</w:t>
      </w:r>
    </w:p>
    <w:p w14:paraId="4A53F6D2" w14:textId="77777777" w:rsidR="0091066F" w:rsidRDefault="0091066F" w:rsidP="0091066F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</w:p>
    <w:p w14:paraId="1230A39E" w14:textId="77777777" w:rsidR="0091066F" w:rsidRDefault="0091066F" w:rsidP="0091066F">
      <w:pPr>
        <w:pStyle w:val="Nagwek"/>
        <w:tabs>
          <w:tab w:val="clear" w:pos="4536"/>
          <w:tab w:val="clear" w:pos="9072"/>
        </w:tabs>
        <w:ind w:left="5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………………………….</w:t>
      </w:r>
      <w:r w:rsidRPr="00A16FF0">
        <w:rPr>
          <w:rFonts w:ascii="Bookman Old Style" w:hAnsi="Bookman Old Style"/>
          <w:sz w:val="20"/>
        </w:rPr>
        <w:t xml:space="preserve"> </w:t>
      </w:r>
      <w:r w:rsidRPr="00FB7A03">
        <w:rPr>
          <w:rFonts w:ascii="Bookman Old Style" w:hAnsi="Bookman Old Style"/>
          <w:sz w:val="20"/>
        </w:rPr>
        <w:t>zł za godzinę udzielanie świadczeń zdrowotnych pkt. III.3.</w:t>
      </w:r>
      <w:r>
        <w:rPr>
          <w:rFonts w:ascii="Bookman Old Style" w:hAnsi="Bookman Old Style"/>
          <w:sz w:val="20"/>
        </w:rPr>
        <w:t>2</w:t>
      </w:r>
      <w:r w:rsidRPr="00FB7A03"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>c</w:t>
      </w:r>
      <w:r w:rsidRPr="00FB7A03">
        <w:rPr>
          <w:rFonts w:ascii="Bookman Old Style" w:hAnsi="Bookman Old Style"/>
          <w:sz w:val="20"/>
        </w:rPr>
        <w:t>)</w:t>
      </w:r>
    </w:p>
    <w:p w14:paraId="35308A26" w14:textId="77777777" w:rsidR="00D077EF" w:rsidRDefault="00D077EF" w:rsidP="00D077EF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/>
          <w:sz w:val="19"/>
          <w:szCs w:val="19"/>
        </w:rPr>
      </w:pPr>
    </w:p>
    <w:p w14:paraId="24467F9E" w14:textId="77777777" w:rsidR="00AE474D" w:rsidRDefault="00AE474D" w:rsidP="00D077EF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/>
          <w:sz w:val="19"/>
          <w:szCs w:val="19"/>
        </w:rPr>
      </w:pPr>
    </w:p>
    <w:p w14:paraId="3641C277" w14:textId="694BF113" w:rsidR="00390DE1" w:rsidRPr="00D077EF" w:rsidRDefault="00931B24" w:rsidP="00D077EF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D077EF">
        <w:rPr>
          <w:rFonts w:ascii="Bookman Old Style" w:hAnsi="Bookman Old Style"/>
          <w:sz w:val="20"/>
        </w:rPr>
        <w:t>Jestem lekarzem</w:t>
      </w:r>
      <w:r w:rsidR="005E46DB" w:rsidRPr="00D077EF">
        <w:rPr>
          <w:rFonts w:ascii="Bookman Old Style" w:hAnsi="Bookman Old Style"/>
          <w:sz w:val="20"/>
        </w:rPr>
        <w:t xml:space="preserve"> specjalistą / lekarzem z 1. st. specjalizacji </w:t>
      </w:r>
      <w:r w:rsidR="00390DE1" w:rsidRPr="00D077EF">
        <w:rPr>
          <w:rFonts w:ascii="Bookman Old Style" w:hAnsi="Bookman Old Style"/>
          <w:sz w:val="20"/>
        </w:rPr>
        <w:t xml:space="preserve">/ </w:t>
      </w:r>
      <w:r w:rsidR="005E46DB" w:rsidRPr="00D077EF">
        <w:rPr>
          <w:rFonts w:ascii="Bookman Old Style" w:hAnsi="Bookman Old Style"/>
          <w:sz w:val="20"/>
        </w:rPr>
        <w:t xml:space="preserve">lekarzem </w:t>
      </w:r>
      <w:r w:rsidR="00390DE1" w:rsidRPr="00D077EF">
        <w:rPr>
          <w:rFonts w:ascii="Bookman Old Style" w:hAnsi="Bookman Old Style"/>
          <w:sz w:val="20"/>
        </w:rPr>
        <w:t>w trakcie specjalizacji</w:t>
      </w:r>
      <w:r w:rsidR="005E46DB" w:rsidRPr="00D077EF">
        <w:rPr>
          <w:rFonts w:ascii="Bookman Old Style" w:hAnsi="Bookman Old Style"/>
          <w:sz w:val="20"/>
        </w:rPr>
        <w:t>*</w:t>
      </w:r>
      <w:r w:rsidR="00390DE1" w:rsidRPr="00D077EF">
        <w:rPr>
          <w:rFonts w:ascii="Bookman Old Style" w:hAnsi="Bookman Old Style"/>
          <w:sz w:val="20"/>
        </w:rPr>
        <w:t>.</w:t>
      </w:r>
    </w:p>
    <w:p w14:paraId="7666E962" w14:textId="77777777" w:rsidR="00A13D1D" w:rsidRDefault="00A13D1D" w:rsidP="00FB7A03">
      <w:pPr>
        <w:rPr>
          <w:rFonts w:ascii="Bookman Old Style" w:hAnsi="Bookman Old Style" w:cs="Arial"/>
          <w:b/>
          <w:bCs/>
          <w:sz w:val="20"/>
          <w:szCs w:val="20"/>
        </w:rPr>
      </w:pPr>
    </w:p>
    <w:p w14:paraId="266012F0" w14:textId="77777777" w:rsidR="00AE474D" w:rsidRPr="003C3A9F" w:rsidRDefault="00AE474D" w:rsidP="00FB7A03">
      <w:pPr>
        <w:rPr>
          <w:rFonts w:ascii="Bookman Old Style" w:hAnsi="Bookman Old Style" w:cs="Arial"/>
          <w:b/>
          <w:bCs/>
          <w:sz w:val="20"/>
          <w:szCs w:val="20"/>
        </w:rPr>
      </w:pPr>
    </w:p>
    <w:p w14:paraId="65143D46" w14:textId="580E8A85" w:rsidR="00937F0C" w:rsidRPr="003C3A9F" w:rsidRDefault="00D077EF" w:rsidP="00937F0C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5</w:t>
      </w:r>
      <w:r w:rsidR="00937F0C" w:rsidRPr="003C3A9F">
        <w:rPr>
          <w:rFonts w:ascii="Bookman Old Style" w:hAnsi="Bookman Old Style" w:cs="Arial"/>
          <w:sz w:val="20"/>
          <w:szCs w:val="20"/>
        </w:rPr>
        <w:t>.  Wykaz załączników do oferty:</w:t>
      </w:r>
    </w:p>
    <w:p w14:paraId="547F9D3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EBE36D2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249DDD9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D09338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AC8677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AF42C6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A15A9B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E1DBA61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8425C8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9AA3DF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3177A6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BEB2AE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CD99613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5F411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B505E94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5492429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FD3547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9F1AC5A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76DBE14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821E6C0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79E134B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656D8EC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</w:t>
      </w:r>
    </w:p>
    <w:p w14:paraId="6CCCA3CF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B52062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1CA7FD89" w14:textId="77777777" w:rsidR="002D1931" w:rsidRPr="003C3A9F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73B63182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9636AC" w14:textId="4688BC16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3A027E">
        <w:rPr>
          <w:rFonts w:ascii="Bookman Old Style" w:hAnsi="Bookman Old Style" w:cs="Arial"/>
          <w:sz w:val="20"/>
          <w:szCs w:val="20"/>
        </w:rPr>
        <w:t xml:space="preserve">Udzielającego zamówienia </w:t>
      </w:r>
      <w:r w:rsidRPr="003C3A9F">
        <w:rPr>
          <w:rFonts w:ascii="Bookman Old Style" w:hAnsi="Bookman Old Style" w:cs="Arial"/>
          <w:sz w:val="20"/>
          <w:szCs w:val="20"/>
        </w:rPr>
        <w:t>dokumentów może spowodować odrzucenie oferty.</w:t>
      </w:r>
    </w:p>
    <w:p w14:paraId="30BC346F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F3458E5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56432979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99AF074" w14:textId="77777777" w:rsidR="00F75EB5" w:rsidRPr="003C3A9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780788C0" w14:textId="77777777" w:rsidR="00F75EB5" w:rsidRPr="003C3A9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45A62E" w14:textId="77777777" w:rsidR="00B86EFF" w:rsidRDefault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0BF6A26E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20AEEDD9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5243D414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204FAC2C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56E8DC34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511DFB1E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1B92ED02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4F732DF1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3D1FDF09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70946BEE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7DF3BA67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477CA444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5E7A3CD9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6BB78228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4BCD18E8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6501A461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66713C28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0E4AE7BB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6536451B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76A306A9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254B0B42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3679103F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5460A2AB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2421EFF6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1A0CC8F0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5295A059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081499D9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62733E57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6EC3C8B9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3A1D802D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3F218101" w14:textId="77777777" w:rsidR="00D077EF" w:rsidRDefault="00D077EF">
      <w:pPr>
        <w:rPr>
          <w:rFonts w:ascii="Bookman Old Style" w:hAnsi="Bookman Old Style" w:cs="Arial"/>
          <w:sz w:val="20"/>
          <w:szCs w:val="20"/>
        </w:rPr>
      </w:pPr>
    </w:p>
    <w:p w14:paraId="54161C32" w14:textId="058D3117" w:rsidR="00D077EF" w:rsidRPr="00241EA6" w:rsidRDefault="00241EA6" w:rsidP="00241EA6">
      <w:pPr>
        <w:rPr>
          <w:rFonts w:ascii="Bookman Old Style" w:hAnsi="Bookman Old Style" w:cs="Arial"/>
          <w:sz w:val="20"/>
          <w:szCs w:val="20"/>
        </w:rPr>
        <w:sectPr w:rsidR="00D077EF" w:rsidRPr="00241EA6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man Old Style" w:hAnsi="Bookman Old Style" w:cs="Arial"/>
          <w:sz w:val="20"/>
          <w:szCs w:val="20"/>
        </w:rPr>
        <w:t>*</w:t>
      </w:r>
      <w:r w:rsidR="008F6C35">
        <w:rPr>
          <w:rFonts w:ascii="Bookman Old Style" w:hAnsi="Bookman Old Style" w:cs="Arial"/>
          <w:sz w:val="20"/>
          <w:szCs w:val="20"/>
        </w:rPr>
        <w:t>zaznaczyć właściwe</w:t>
      </w:r>
    </w:p>
    <w:p w14:paraId="6F447A1C" w14:textId="77777777" w:rsidR="00EC3744" w:rsidRPr="003C3A9F" w:rsidRDefault="00EC3744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310D7D1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6D85553D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2F23FC99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29E41BE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C4CC66D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8652A7A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OŚWIADCZENIE OFERENTA</w:t>
      </w:r>
    </w:p>
    <w:p w14:paraId="2C1B4CDC" w14:textId="77777777" w:rsidR="00D63D81" w:rsidRPr="003C3A9F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E6052CA" w14:textId="77777777" w:rsidR="00EC3744" w:rsidRPr="003C3A9F" w:rsidRDefault="00EC3744">
      <w:pPr>
        <w:pStyle w:val="Tekstpodstawowy3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4054D212" w14:textId="77777777" w:rsidR="00D5198E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3C3A9F">
        <w:rPr>
          <w:rFonts w:ascii="Bookman Old Style" w:hAnsi="Bookman Old Style"/>
          <w:sz w:val="20"/>
          <w:szCs w:val="20"/>
        </w:rPr>
        <w:t>n</w:t>
      </w:r>
      <w:r w:rsidRPr="003C3A9F">
        <w:rPr>
          <w:rFonts w:ascii="Bookman Old Style" w:hAnsi="Bookman Old Style"/>
          <w:sz w:val="20"/>
          <w:szCs w:val="20"/>
        </w:rPr>
        <w:t>azwisko)</w:t>
      </w:r>
      <w:r w:rsidR="00766763" w:rsidRPr="003C3A9F">
        <w:rPr>
          <w:rFonts w:ascii="Bookman Old Style" w:hAnsi="Bookman Old Style"/>
          <w:sz w:val="20"/>
          <w:szCs w:val="20"/>
        </w:rPr>
        <w:t xml:space="preserve"> </w:t>
      </w:r>
    </w:p>
    <w:p w14:paraId="110BC958" w14:textId="77777777" w:rsidR="00D5198E" w:rsidRPr="003C3A9F" w:rsidRDefault="00D5198E">
      <w:pPr>
        <w:rPr>
          <w:rFonts w:ascii="Bookman Old Style" w:hAnsi="Bookman Old Style"/>
          <w:sz w:val="20"/>
          <w:szCs w:val="20"/>
        </w:rPr>
      </w:pPr>
    </w:p>
    <w:p w14:paraId="0C37EF6B" w14:textId="77777777" w:rsidR="00EC3744" w:rsidRPr="003C3A9F" w:rsidRDefault="00D5198E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58E8830F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AF8B036" w14:textId="77777777" w:rsidR="00EC3744" w:rsidRPr="003C3A9F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W imieniu repr</w:t>
      </w:r>
      <w:r w:rsidR="00A42F51" w:rsidRPr="003C3A9F">
        <w:rPr>
          <w:rFonts w:ascii="Bookman Old Style" w:hAnsi="Bookman Old Style"/>
          <w:sz w:val="20"/>
          <w:szCs w:val="20"/>
        </w:rPr>
        <w:t>ezentowanej przeze mnie firmy (</w:t>
      </w:r>
      <w:r w:rsidRPr="003C3A9F">
        <w:rPr>
          <w:rFonts w:ascii="Bookman Old Style" w:hAnsi="Bookman Old Style"/>
          <w:sz w:val="20"/>
          <w:szCs w:val="20"/>
        </w:rPr>
        <w:t xml:space="preserve">nazwa </w:t>
      </w:r>
      <w:r w:rsidR="0070743A" w:rsidRPr="003C3A9F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3C3A9F">
        <w:rPr>
          <w:rFonts w:ascii="Bookman Old Style" w:hAnsi="Bookman Old Style"/>
          <w:sz w:val="20"/>
          <w:szCs w:val="20"/>
        </w:rPr>
        <w:t>wykonującego działalność leczniczą</w:t>
      </w:r>
      <w:r w:rsidRPr="003C3A9F">
        <w:rPr>
          <w:rFonts w:ascii="Bookman Old Style" w:hAnsi="Bookman Old Style"/>
          <w:sz w:val="20"/>
          <w:szCs w:val="20"/>
        </w:rPr>
        <w:t xml:space="preserve">) </w:t>
      </w:r>
    </w:p>
    <w:p w14:paraId="618CF8AF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82D2F28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>................</w:t>
      </w:r>
    </w:p>
    <w:p w14:paraId="78770CB6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A2F93A3" w14:textId="77777777" w:rsidR="00D5198E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5E3F8EE2" w14:textId="77777777" w:rsidR="00D5198E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4759568F" w14:textId="77777777" w:rsidR="00EC3744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</w:t>
      </w:r>
    </w:p>
    <w:p w14:paraId="495A795A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EEE3D86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1BDF2058" w14:textId="77777777" w:rsidR="004D6F3C" w:rsidRPr="00675224" w:rsidRDefault="004D6F3C" w:rsidP="004D6F3C">
      <w:pPr>
        <w:jc w:val="both"/>
        <w:rPr>
          <w:rFonts w:ascii="Bookman Old Style" w:hAnsi="Bookman Old Style"/>
          <w:sz w:val="22"/>
        </w:rPr>
      </w:pPr>
      <w:r w:rsidRPr="00675224">
        <w:rPr>
          <w:rFonts w:ascii="Bookman Old Style" w:hAnsi="Bookman Old Style"/>
          <w:sz w:val="22"/>
        </w:rPr>
        <w:t>Niniejszym oświadczam, co następuje:</w:t>
      </w:r>
    </w:p>
    <w:p w14:paraId="59E88BAF" w14:textId="77777777" w:rsidR="004D6F3C" w:rsidRPr="00675224" w:rsidRDefault="004D6F3C" w:rsidP="004D6F3C">
      <w:pPr>
        <w:jc w:val="both"/>
        <w:rPr>
          <w:rFonts w:ascii="Bookman Old Style" w:hAnsi="Bookman Old Style"/>
          <w:sz w:val="22"/>
        </w:rPr>
      </w:pPr>
    </w:p>
    <w:p w14:paraId="4943AFDC" w14:textId="77777777" w:rsidR="004D6F3C" w:rsidRPr="00675224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675224">
        <w:rPr>
          <w:rFonts w:ascii="Bookman Old Style" w:hAnsi="Bookman Old Style"/>
          <w:sz w:val="22"/>
          <w:szCs w:val="22"/>
        </w:rPr>
        <w:t xml:space="preserve">Zapewniam </w:t>
      </w:r>
      <w:r w:rsidRPr="00675224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44BE6B5B" w14:textId="77777777" w:rsidR="004D6F3C" w:rsidRPr="00675224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675224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58295321" w14:textId="77777777" w:rsidR="004D6F3C" w:rsidRPr="00675224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675224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4467075C" w14:textId="77777777" w:rsidR="004D6F3C" w:rsidRPr="00675224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675224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3F921D41" w14:textId="77777777" w:rsidR="004D6F3C" w:rsidRPr="00675224" w:rsidRDefault="004D6F3C" w:rsidP="004D6F3C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675224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63790F5E" w14:textId="77777777" w:rsidR="004D6F3C" w:rsidRPr="00675224" w:rsidRDefault="004D6F3C" w:rsidP="004D6F3C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675224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0F690165" w14:textId="77777777" w:rsidR="008A558D" w:rsidRPr="003C3A9F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4A6731A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3E94CE0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583732D2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58A58F75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27D6E4B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0FD1794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87E4490" w14:textId="77777777" w:rsidR="00E8548C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>(podpis)______________________</w:t>
      </w:r>
    </w:p>
    <w:p w14:paraId="6F18F9D7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C3594EC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E9EDB82" w14:textId="4B246A3E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F0CB3B3" w14:textId="3556B870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AEE756E" w14:textId="091BE783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0E8D4B4F" w14:textId="5D8ECA72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49F972D2" w14:textId="01B6C25A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B4AA4ED" w14:textId="59A5F4B6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3D3CF423" w14:textId="77777777" w:rsidR="00BC1C21" w:rsidRPr="00661108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0"/>
          <w:szCs w:val="30"/>
        </w:rPr>
      </w:pPr>
      <w:r w:rsidRPr="00661108">
        <w:rPr>
          <w:rFonts w:ascii="Bookman Old Style" w:hAnsi="Bookman Old Style"/>
          <w:sz w:val="30"/>
          <w:szCs w:val="30"/>
        </w:rPr>
        <w:t>Informacje o oferencie</w:t>
      </w:r>
    </w:p>
    <w:p w14:paraId="666EC77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42E81260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5C15D267" w14:textId="77777777" w:rsidR="00BC1C21" w:rsidRPr="00661108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61108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4C3597FA" w14:textId="77777777" w:rsidR="00BC1C21" w:rsidRPr="00661108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F143480" w14:textId="77777777" w:rsidR="00BC1C21" w:rsidRPr="00661108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61108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52EF4CF" w14:textId="77777777" w:rsidR="00BC1C21" w:rsidRPr="00661108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61108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57268A9" w14:textId="77777777" w:rsidR="00BC1C21" w:rsidRPr="00661108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412615D4" w14:textId="77777777" w:rsidR="00BC1C21" w:rsidRPr="00661108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61108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D20385C" w14:textId="77777777" w:rsidR="00BC1C21" w:rsidRPr="00661108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</w:p>
    <w:p w14:paraId="081F132B" w14:textId="77777777" w:rsidR="00BC1C21" w:rsidRPr="00661108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2B2F01E8" w14:textId="77777777" w:rsidR="00BC1C21" w:rsidRPr="00661108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61108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4568FE58" w14:textId="77777777" w:rsidR="00BC1C21" w:rsidRPr="00661108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61108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  <w:r w:rsidRPr="00661108">
        <w:rPr>
          <w:rFonts w:ascii="Bookman Old Style" w:hAnsi="Bookman Old Style" w:cs="Tahoma"/>
          <w:szCs w:val="24"/>
          <w:u w:val="single"/>
        </w:rPr>
        <w:tab/>
      </w:r>
    </w:p>
    <w:p w14:paraId="67F2405F" w14:textId="77777777" w:rsidR="0004179C" w:rsidRPr="00661108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61108">
        <w:rPr>
          <w:rFonts w:ascii="Bookman Old Style" w:hAnsi="Bookman Old Style" w:cs="Tahoma"/>
        </w:rPr>
        <w:t>Nr rachunku bankowego ____________________________________________</w:t>
      </w:r>
    </w:p>
    <w:p w14:paraId="539C6483" w14:textId="77777777" w:rsidR="0004179C" w:rsidRPr="00661108" w:rsidRDefault="0004179C" w:rsidP="0004179C">
      <w:pPr>
        <w:ind w:left="340"/>
        <w:rPr>
          <w:rFonts w:ascii="Bookman Old Style" w:hAnsi="Bookman Old Style" w:cs="Tahoma"/>
        </w:rPr>
      </w:pPr>
    </w:p>
    <w:p w14:paraId="31C8D3ED" w14:textId="77777777" w:rsidR="00BC1C21" w:rsidRPr="00661108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61108">
        <w:rPr>
          <w:rFonts w:ascii="Bookman Old Style" w:hAnsi="Bookman Old Style" w:cs="Tahoma"/>
        </w:rPr>
        <w:t>NIP __________________________________________________________________</w:t>
      </w:r>
    </w:p>
    <w:p w14:paraId="0076F8E1" w14:textId="77777777" w:rsidR="00BC1C21" w:rsidRPr="00661108" w:rsidRDefault="00BC1C21" w:rsidP="00BC1C21">
      <w:pPr>
        <w:pStyle w:val="Akapitzlist"/>
        <w:rPr>
          <w:rFonts w:ascii="Bookman Old Style" w:hAnsi="Bookman Old Style" w:cs="Tahoma"/>
        </w:rPr>
      </w:pPr>
    </w:p>
    <w:p w14:paraId="6F3671AE" w14:textId="77777777" w:rsidR="00BC1C21" w:rsidRPr="00661108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61108">
        <w:rPr>
          <w:rFonts w:ascii="Bookman Old Style" w:hAnsi="Bookman Old Style" w:cs="Tahoma"/>
        </w:rPr>
        <w:t>REGON______________________________________________________________</w:t>
      </w:r>
    </w:p>
    <w:p w14:paraId="16B404EB" w14:textId="77777777" w:rsidR="00BC1C21" w:rsidRPr="00661108" w:rsidRDefault="00BC1C21" w:rsidP="00BC1C21">
      <w:pPr>
        <w:rPr>
          <w:rFonts w:ascii="Bookman Old Style" w:hAnsi="Bookman Old Style" w:cs="Tahoma"/>
        </w:rPr>
      </w:pPr>
    </w:p>
    <w:p w14:paraId="132D6F2F" w14:textId="77777777" w:rsidR="00BC1C21" w:rsidRPr="00661108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61108">
        <w:rPr>
          <w:rFonts w:ascii="Bookman Old Style" w:hAnsi="Bookman Old Style" w:cs="Tahoma"/>
        </w:rPr>
        <w:t>Adres do korespondencji_____________________________________________</w:t>
      </w:r>
    </w:p>
    <w:p w14:paraId="510F204F" w14:textId="77777777" w:rsidR="00BC1C21" w:rsidRPr="00661108" w:rsidRDefault="00BC1C21" w:rsidP="00BC1C21">
      <w:pPr>
        <w:pStyle w:val="Akapitzlist"/>
        <w:rPr>
          <w:rFonts w:ascii="Bookman Old Style" w:hAnsi="Bookman Old Style" w:cs="Tahoma"/>
        </w:rPr>
      </w:pPr>
    </w:p>
    <w:p w14:paraId="4C57666B" w14:textId="77777777" w:rsidR="00BC1C21" w:rsidRPr="00661108" w:rsidRDefault="00BC1C21" w:rsidP="00BC1C21">
      <w:pPr>
        <w:ind w:left="340"/>
        <w:rPr>
          <w:rFonts w:ascii="Bookman Old Style" w:hAnsi="Bookman Old Style" w:cs="Tahoma"/>
        </w:rPr>
      </w:pPr>
      <w:r w:rsidRPr="00661108">
        <w:rPr>
          <w:rFonts w:ascii="Bookman Old Style" w:hAnsi="Bookman Old Style" w:cs="Tahoma"/>
        </w:rPr>
        <w:t>_____________________________________________________________________</w:t>
      </w:r>
    </w:p>
    <w:p w14:paraId="5000EA0A" w14:textId="77777777" w:rsidR="00BC1C21" w:rsidRPr="00661108" w:rsidRDefault="00BC1C21" w:rsidP="00BC1C21">
      <w:pPr>
        <w:rPr>
          <w:rFonts w:ascii="Bookman Old Style" w:hAnsi="Bookman Old Style" w:cs="Tahoma"/>
          <w:u w:val="single"/>
        </w:rPr>
      </w:pPr>
    </w:p>
    <w:p w14:paraId="4E1F734C" w14:textId="77777777" w:rsidR="00BC1C21" w:rsidRPr="00661108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61108">
        <w:rPr>
          <w:rFonts w:ascii="Bookman Old Style" w:hAnsi="Bookman Old Style" w:cs="Tahoma"/>
        </w:rPr>
        <w:t>Adres e-mail ________________________________________________________</w:t>
      </w:r>
    </w:p>
    <w:p w14:paraId="27971981" w14:textId="77777777" w:rsidR="00BC1C21" w:rsidRPr="00661108" w:rsidRDefault="00BC1C21" w:rsidP="00BC1C21">
      <w:pPr>
        <w:ind w:left="340"/>
        <w:rPr>
          <w:rFonts w:ascii="Bookman Old Style" w:hAnsi="Bookman Old Style" w:cs="Tahoma"/>
        </w:rPr>
      </w:pPr>
    </w:p>
    <w:p w14:paraId="6ABA3D1B" w14:textId="77777777" w:rsidR="00BC1C21" w:rsidRPr="00661108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61108">
        <w:rPr>
          <w:rFonts w:ascii="Bookman Old Style" w:hAnsi="Bookman Old Style" w:cs="Tahoma"/>
        </w:rPr>
        <w:t>Kontaktowy numer telefonu _________________________________________</w:t>
      </w:r>
    </w:p>
    <w:p w14:paraId="05C72D72" w14:textId="77777777" w:rsidR="00BC1C21" w:rsidRPr="00661108" w:rsidRDefault="00BC1C21" w:rsidP="00BC1C21">
      <w:pPr>
        <w:pStyle w:val="Akapitzlist"/>
        <w:rPr>
          <w:rFonts w:ascii="Bookman Old Style" w:hAnsi="Bookman Old Style" w:cs="Tahoma"/>
        </w:rPr>
      </w:pPr>
    </w:p>
    <w:p w14:paraId="452732D3" w14:textId="77777777" w:rsidR="00BC1C21" w:rsidRPr="00661108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61108">
        <w:rPr>
          <w:rFonts w:ascii="Bookman Old Style" w:hAnsi="Bookman Old Style" w:cs="Tahoma"/>
        </w:rPr>
        <w:t>Nr fax ___________________________________________________________</w:t>
      </w:r>
    </w:p>
    <w:p w14:paraId="0BD59C47" w14:textId="77777777" w:rsidR="00BC1C21" w:rsidRPr="00661108" w:rsidRDefault="00BC1C21" w:rsidP="00BC1C21">
      <w:pPr>
        <w:rPr>
          <w:rFonts w:ascii="Bookman Old Style" w:hAnsi="Bookman Old Style" w:cs="Tahoma"/>
        </w:rPr>
      </w:pPr>
    </w:p>
    <w:p w14:paraId="1CD8F82F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4AB5D2E1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67D73B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6B8D5EF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F43A6C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71F9C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68932F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8762E56" w14:textId="77777777" w:rsidR="00BC1C21" w:rsidRPr="003C3A9F" w:rsidRDefault="00BC1C21" w:rsidP="00BC1C21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sectPr w:rsidR="00BC1C21" w:rsidRPr="003C3A9F" w:rsidSect="00390DE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40F5" w14:textId="77777777" w:rsidR="002F37F1" w:rsidRDefault="002F37F1" w:rsidP="00E91E3E">
      <w:r>
        <w:separator/>
      </w:r>
    </w:p>
  </w:endnote>
  <w:endnote w:type="continuationSeparator" w:id="0">
    <w:p w14:paraId="1E3B4B02" w14:textId="77777777" w:rsidR="002F37F1" w:rsidRDefault="002F37F1" w:rsidP="00E9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8081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197AD4" w14:textId="596FA0CC" w:rsidR="00E91E3E" w:rsidRDefault="00E91E3E">
            <w:pPr>
              <w:pStyle w:val="Stopka"/>
              <w:jc w:val="center"/>
            </w:pPr>
            <w:r w:rsidRPr="00E91E3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A46ADC8" w14:textId="77777777" w:rsidR="00E91E3E" w:rsidRDefault="00E91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6826" w14:textId="77777777" w:rsidR="002F37F1" w:rsidRDefault="002F37F1" w:rsidP="00E91E3E">
      <w:r>
        <w:separator/>
      </w:r>
    </w:p>
  </w:footnote>
  <w:footnote w:type="continuationSeparator" w:id="0">
    <w:p w14:paraId="65D5B5B7" w14:textId="77777777" w:rsidR="002F37F1" w:rsidRDefault="002F37F1" w:rsidP="00E9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16B1"/>
    <w:multiLevelType w:val="hybridMultilevel"/>
    <w:tmpl w:val="7F58DC90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0FF0172F"/>
    <w:multiLevelType w:val="hybridMultilevel"/>
    <w:tmpl w:val="F9247D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7FA"/>
    <w:multiLevelType w:val="hybridMultilevel"/>
    <w:tmpl w:val="CE08B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E93D97"/>
    <w:multiLevelType w:val="hybridMultilevel"/>
    <w:tmpl w:val="A036A0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37343"/>
    <w:multiLevelType w:val="hybridMultilevel"/>
    <w:tmpl w:val="F9247D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5916"/>
    <w:multiLevelType w:val="hybridMultilevel"/>
    <w:tmpl w:val="53A0B2E6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9A985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Theme="minorHAnsi" w:hAnsi="Bookman Old Style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3D7A75"/>
    <w:multiLevelType w:val="hybridMultilevel"/>
    <w:tmpl w:val="7A50DC34"/>
    <w:lvl w:ilvl="0" w:tplc="66B00E56">
      <w:start w:val="1"/>
      <w:numFmt w:val="bullet"/>
      <w:lvlText w:val="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3B0096"/>
    <w:multiLevelType w:val="hybridMultilevel"/>
    <w:tmpl w:val="206E9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C4AD1C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  <w:color w:val="auto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FE0AFD6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B378C"/>
    <w:multiLevelType w:val="hybridMultilevel"/>
    <w:tmpl w:val="4B4AB84E"/>
    <w:lvl w:ilvl="0" w:tplc="2DD6F0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C1BFF"/>
    <w:multiLevelType w:val="hybridMultilevel"/>
    <w:tmpl w:val="9C5A9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7165F"/>
    <w:multiLevelType w:val="hybridMultilevel"/>
    <w:tmpl w:val="FFA4EB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0B3"/>
    <w:multiLevelType w:val="hybridMultilevel"/>
    <w:tmpl w:val="F9247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1300F4"/>
    <w:multiLevelType w:val="hybridMultilevel"/>
    <w:tmpl w:val="A036A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497998"/>
    <w:multiLevelType w:val="hybridMultilevel"/>
    <w:tmpl w:val="107A5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569454">
    <w:abstractNumId w:val="20"/>
  </w:num>
  <w:num w:numId="2" w16cid:durableId="1236623673">
    <w:abstractNumId w:val="32"/>
  </w:num>
  <w:num w:numId="3" w16cid:durableId="1658873777">
    <w:abstractNumId w:val="17"/>
  </w:num>
  <w:num w:numId="4" w16cid:durableId="275331225">
    <w:abstractNumId w:val="0"/>
  </w:num>
  <w:num w:numId="5" w16cid:durableId="789009377">
    <w:abstractNumId w:val="19"/>
  </w:num>
  <w:num w:numId="6" w16cid:durableId="1972247849">
    <w:abstractNumId w:val="15"/>
  </w:num>
  <w:num w:numId="7" w16cid:durableId="1185902177">
    <w:abstractNumId w:val="11"/>
  </w:num>
  <w:num w:numId="8" w16cid:durableId="632249158">
    <w:abstractNumId w:val="18"/>
  </w:num>
  <w:num w:numId="9" w16cid:durableId="581181897">
    <w:abstractNumId w:val="13"/>
  </w:num>
  <w:num w:numId="10" w16cid:durableId="160390880">
    <w:abstractNumId w:val="2"/>
  </w:num>
  <w:num w:numId="11" w16cid:durableId="710107576">
    <w:abstractNumId w:val="22"/>
  </w:num>
  <w:num w:numId="12" w16cid:durableId="1470391622">
    <w:abstractNumId w:val="10"/>
  </w:num>
  <w:num w:numId="13" w16cid:durableId="2071926219">
    <w:abstractNumId w:val="28"/>
  </w:num>
  <w:num w:numId="14" w16cid:durableId="576860740">
    <w:abstractNumId w:val="34"/>
  </w:num>
  <w:num w:numId="15" w16cid:durableId="1978610057">
    <w:abstractNumId w:val="1"/>
  </w:num>
  <w:num w:numId="16" w16cid:durableId="1164128902">
    <w:abstractNumId w:val="16"/>
  </w:num>
  <w:num w:numId="17" w16cid:durableId="1066798394">
    <w:abstractNumId w:val="33"/>
  </w:num>
  <w:num w:numId="18" w16cid:durableId="1555314276">
    <w:abstractNumId w:val="24"/>
  </w:num>
  <w:num w:numId="19" w16cid:durableId="363289595">
    <w:abstractNumId w:val="8"/>
  </w:num>
  <w:num w:numId="20" w16cid:durableId="1168977991">
    <w:abstractNumId w:val="26"/>
  </w:num>
  <w:num w:numId="21" w16cid:durableId="1432049702">
    <w:abstractNumId w:val="21"/>
  </w:num>
  <w:num w:numId="22" w16cid:durableId="1155294309">
    <w:abstractNumId w:val="14"/>
  </w:num>
  <w:num w:numId="23" w16cid:durableId="1695616304">
    <w:abstractNumId w:val="30"/>
  </w:num>
  <w:num w:numId="24" w16cid:durableId="711270918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489340">
    <w:abstractNumId w:val="25"/>
  </w:num>
  <w:num w:numId="26" w16cid:durableId="1346975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1038214">
    <w:abstractNumId w:val="31"/>
  </w:num>
  <w:num w:numId="28" w16cid:durableId="1530679745">
    <w:abstractNumId w:val="3"/>
  </w:num>
  <w:num w:numId="29" w16cid:durableId="1870799053">
    <w:abstractNumId w:val="5"/>
  </w:num>
  <w:num w:numId="30" w16cid:durableId="250309929">
    <w:abstractNumId w:val="29"/>
  </w:num>
  <w:num w:numId="31" w16cid:durableId="1249345506">
    <w:abstractNumId w:val="23"/>
  </w:num>
  <w:num w:numId="32" w16cid:durableId="185490161">
    <w:abstractNumId w:val="6"/>
  </w:num>
  <w:num w:numId="33" w16cid:durableId="1629624284">
    <w:abstractNumId w:val="27"/>
  </w:num>
  <w:num w:numId="34" w16cid:durableId="341251277">
    <w:abstractNumId w:val="4"/>
  </w:num>
  <w:num w:numId="35" w16cid:durableId="523710464">
    <w:abstractNumId w:val="7"/>
  </w:num>
  <w:num w:numId="36" w16cid:durableId="209729036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02B3"/>
    <w:rsid w:val="000053D0"/>
    <w:rsid w:val="00010CB9"/>
    <w:rsid w:val="000123AB"/>
    <w:rsid w:val="00021D9B"/>
    <w:rsid w:val="00023370"/>
    <w:rsid w:val="00023CF8"/>
    <w:rsid w:val="0002618D"/>
    <w:rsid w:val="00040A54"/>
    <w:rsid w:val="0004179C"/>
    <w:rsid w:val="000453B7"/>
    <w:rsid w:val="00046FFB"/>
    <w:rsid w:val="00053313"/>
    <w:rsid w:val="000546AC"/>
    <w:rsid w:val="000578AE"/>
    <w:rsid w:val="000716DC"/>
    <w:rsid w:val="00085033"/>
    <w:rsid w:val="000902F0"/>
    <w:rsid w:val="000936BD"/>
    <w:rsid w:val="00093735"/>
    <w:rsid w:val="000A19B4"/>
    <w:rsid w:val="000A2827"/>
    <w:rsid w:val="000A4DD3"/>
    <w:rsid w:val="000A4EA0"/>
    <w:rsid w:val="000B5859"/>
    <w:rsid w:val="000D1CA1"/>
    <w:rsid w:val="000D272B"/>
    <w:rsid w:val="000D391F"/>
    <w:rsid w:val="00102C01"/>
    <w:rsid w:val="00113768"/>
    <w:rsid w:val="0011569E"/>
    <w:rsid w:val="00120E4A"/>
    <w:rsid w:val="00131323"/>
    <w:rsid w:val="00131BDA"/>
    <w:rsid w:val="00135F74"/>
    <w:rsid w:val="00143631"/>
    <w:rsid w:val="00144D29"/>
    <w:rsid w:val="00151340"/>
    <w:rsid w:val="0015193C"/>
    <w:rsid w:val="00162A4C"/>
    <w:rsid w:val="001630B1"/>
    <w:rsid w:val="00163639"/>
    <w:rsid w:val="00172416"/>
    <w:rsid w:val="00181152"/>
    <w:rsid w:val="00182F3D"/>
    <w:rsid w:val="00186EFD"/>
    <w:rsid w:val="00193382"/>
    <w:rsid w:val="00193384"/>
    <w:rsid w:val="001A221A"/>
    <w:rsid w:val="001A4526"/>
    <w:rsid w:val="001A5B4A"/>
    <w:rsid w:val="001A7CC7"/>
    <w:rsid w:val="001B0ECC"/>
    <w:rsid w:val="001B44D1"/>
    <w:rsid w:val="001B4D93"/>
    <w:rsid w:val="001C64C4"/>
    <w:rsid w:val="001D046F"/>
    <w:rsid w:val="001D4B01"/>
    <w:rsid w:val="001D4EE8"/>
    <w:rsid w:val="001D768B"/>
    <w:rsid w:val="001E3F59"/>
    <w:rsid w:val="001F30CB"/>
    <w:rsid w:val="001F34C5"/>
    <w:rsid w:val="001F3ED3"/>
    <w:rsid w:val="001F7BB4"/>
    <w:rsid w:val="00201930"/>
    <w:rsid w:val="00203621"/>
    <w:rsid w:val="00204763"/>
    <w:rsid w:val="0020479C"/>
    <w:rsid w:val="00205A71"/>
    <w:rsid w:val="00205F0E"/>
    <w:rsid w:val="00205F9E"/>
    <w:rsid w:val="00226CAE"/>
    <w:rsid w:val="00236225"/>
    <w:rsid w:val="00237C6C"/>
    <w:rsid w:val="00241EA6"/>
    <w:rsid w:val="00250378"/>
    <w:rsid w:val="00254B40"/>
    <w:rsid w:val="002602FD"/>
    <w:rsid w:val="00263255"/>
    <w:rsid w:val="00263367"/>
    <w:rsid w:val="00267238"/>
    <w:rsid w:val="0026739F"/>
    <w:rsid w:val="00271F45"/>
    <w:rsid w:val="00273F46"/>
    <w:rsid w:val="00275EC7"/>
    <w:rsid w:val="0027797E"/>
    <w:rsid w:val="00283E3A"/>
    <w:rsid w:val="00287ACB"/>
    <w:rsid w:val="0029619C"/>
    <w:rsid w:val="002A1344"/>
    <w:rsid w:val="002B1D69"/>
    <w:rsid w:val="002B2402"/>
    <w:rsid w:val="002B3D3B"/>
    <w:rsid w:val="002B5F7D"/>
    <w:rsid w:val="002C14A5"/>
    <w:rsid w:val="002C7BE5"/>
    <w:rsid w:val="002D1931"/>
    <w:rsid w:val="002E14E5"/>
    <w:rsid w:val="002E449F"/>
    <w:rsid w:val="002E4DC5"/>
    <w:rsid w:val="002E6D61"/>
    <w:rsid w:val="002F13F9"/>
    <w:rsid w:val="002F2ECD"/>
    <w:rsid w:val="002F37F1"/>
    <w:rsid w:val="00303B8A"/>
    <w:rsid w:val="00305D0A"/>
    <w:rsid w:val="003100BF"/>
    <w:rsid w:val="003113B2"/>
    <w:rsid w:val="00311B87"/>
    <w:rsid w:val="00317A86"/>
    <w:rsid w:val="00321157"/>
    <w:rsid w:val="00327F42"/>
    <w:rsid w:val="00331F61"/>
    <w:rsid w:val="00332E7A"/>
    <w:rsid w:val="00333160"/>
    <w:rsid w:val="0033769A"/>
    <w:rsid w:val="00341879"/>
    <w:rsid w:val="00345A87"/>
    <w:rsid w:val="003524DF"/>
    <w:rsid w:val="003538FB"/>
    <w:rsid w:val="00356E46"/>
    <w:rsid w:val="00357321"/>
    <w:rsid w:val="00357C06"/>
    <w:rsid w:val="00361759"/>
    <w:rsid w:val="0036218E"/>
    <w:rsid w:val="003706C8"/>
    <w:rsid w:val="003745F1"/>
    <w:rsid w:val="00376131"/>
    <w:rsid w:val="00390DE1"/>
    <w:rsid w:val="00395459"/>
    <w:rsid w:val="003967EA"/>
    <w:rsid w:val="003A027E"/>
    <w:rsid w:val="003A2965"/>
    <w:rsid w:val="003B58E4"/>
    <w:rsid w:val="003C1FF2"/>
    <w:rsid w:val="003C3A9F"/>
    <w:rsid w:val="003C78B9"/>
    <w:rsid w:val="003C7C36"/>
    <w:rsid w:val="003D5278"/>
    <w:rsid w:val="003E4223"/>
    <w:rsid w:val="003E5925"/>
    <w:rsid w:val="003F1DC7"/>
    <w:rsid w:val="00402B91"/>
    <w:rsid w:val="00407A17"/>
    <w:rsid w:val="00413D4D"/>
    <w:rsid w:val="00415200"/>
    <w:rsid w:val="00416484"/>
    <w:rsid w:val="00417EF8"/>
    <w:rsid w:val="004228A8"/>
    <w:rsid w:val="00422BC0"/>
    <w:rsid w:val="00424A45"/>
    <w:rsid w:val="0042695B"/>
    <w:rsid w:val="004357CF"/>
    <w:rsid w:val="0043773A"/>
    <w:rsid w:val="00450033"/>
    <w:rsid w:val="00450F69"/>
    <w:rsid w:val="00454A1F"/>
    <w:rsid w:val="00464F1B"/>
    <w:rsid w:val="004664F5"/>
    <w:rsid w:val="00467511"/>
    <w:rsid w:val="004707CE"/>
    <w:rsid w:val="00470A74"/>
    <w:rsid w:val="00472704"/>
    <w:rsid w:val="00472FE1"/>
    <w:rsid w:val="0047596D"/>
    <w:rsid w:val="00482048"/>
    <w:rsid w:val="0048272F"/>
    <w:rsid w:val="004841AE"/>
    <w:rsid w:val="004A079F"/>
    <w:rsid w:val="004A6A5F"/>
    <w:rsid w:val="004A6A6D"/>
    <w:rsid w:val="004C2041"/>
    <w:rsid w:val="004C70EF"/>
    <w:rsid w:val="004D3376"/>
    <w:rsid w:val="004D6E6B"/>
    <w:rsid w:val="004D6F3C"/>
    <w:rsid w:val="004E240E"/>
    <w:rsid w:val="004E4B58"/>
    <w:rsid w:val="004E6A85"/>
    <w:rsid w:val="004E778F"/>
    <w:rsid w:val="004F0DBB"/>
    <w:rsid w:val="004F2226"/>
    <w:rsid w:val="004F3E40"/>
    <w:rsid w:val="004F5D7A"/>
    <w:rsid w:val="00506FC7"/>
    <w:rsid w:val="00512AE3"/>
    <w:rsid w:val="00514549"/>
    <w:rsid w:val="00520941"/>
    <w:rsid w:val="00521968"/>
    <w:rsid w:val="00525330"/>
    <w:rsid w:val="0053068F"/>
    <w:rsid w:val="00531653"/>
    <w:rsid w:val="00540824"/>
    <w:rsid w:val="00546412"/>
    <w:rsid w:val="005506FA"/>
    <w:rsid w:val="00551D81"/>
    <w:rsid w:val="005529E6"/>
    <w:rsid w:val="005549B8"/>
    <w:rsid w:val="005557BC"/>
    <w:rsid w:val="00562437"/>
    <w:rsid w:val="005638AA"/>
    <w:rsid w:val="00566240"/>
    <w:rsid w:val="00566ABE"/>
    <w:rsid w:val="00575433"/>
    <w:rsid w:val="00584CE5"/>
    <w:rsid w:val="00591B17"/>
    <w:rsid w:val="005A5B3B"/>
    <w:rsid w:val="005A7107"/>
    <w:rsid w:val="005B114C"/>
    <w:rsid w:val="005B641C"/>
    <w:rsid w:val="005B78FE"/>
    <w:rsid w:val="005B7A12"/>
    <w:rsid w:val="005C0655"/>
    <w:rsid w:val="005C6F3F"/>
    <w:rsid w:val="005E0A05"/>
    <w:rsid w:val="005E46DB"/>
    <w:rsid w:val="005E49C0"/>
    <w:rsid w:val="005E6A21"/>
    <w:rsid w:val="005E796B"/>
    <w:rsid w:val="005F39D7"/>
    <w:rsid w:val="005F4EFD"/>
    <w:rsid w:val="005F719B"/>
    <w:rsid w:val="00607C28"/>
    <w:rsid w:val="00610BF5"/>
    <w:rsid w:val="00612265"/>
    <w:rsid w:val="0062001A"/>
    <w:rsid w:val="0062174D"/>
    <w:rsid w:val="00622286"/>
    <w:rsid w:val="00622865"/>
    <w:rsid w:val="00627F04"/>
    <w:rsid w:val="00634BE6"/>
    <w:rsid w:val="00637FCF"/>
    <w:rsid w:val="00640883"/>
    <w:rsid w:val="006424E9"/>
    <w:rsid w:val="00646026"/>
    <w:rsid w:val="00650E3C"/>
    <w:rsid w:val="006526F9"/>
    <w:rsid w:val="00661108"/>
    <w:rsid w:val="00672E16"/>
    <w:rsid w:val="00673D9F"/>
    <w:rsid w:val="00674CA6"/>
    <w:rsid w:val="00677CBC"/>
    <w:rsid w:val="00680618"/>
    <w:rsid w:val="006830C0"/>
    <w:rsid w:val="00696D88"/>
    <w:rsid w:val="006A7BC2"/>
    <w:rsid w:val="006B22D8"/>
    <w:rsid w:val="006C3783"/>
    <w:rsid w:val="006C7A79"/>
    <w:rsid w:val="006C7CFF"/>
    <w:rsid w:val="006D080F"/>
    <w:rsid w:val="006D10A9"/>
    <w:rsid w:val="006D2057"/>
    <w:rsid w:val="006D4E06"/>
    <w:rsid w:val="006D701F"/>
    <w:rsid w:val="006D79CD"/>
    <w:rsid w:val="007013A0"/>
    <w:rsid w:val="007024E6"/>
    <w:rsid w:val="0070260B"/>
    <w:rsid w:val="007065AF"/>
    <w:rsid w:val="0070743A"/>
    <w:rsid w:val="00712BC3"/>
    <w:rsid w:val="007154B8"/>
    <w:rsid w:val="007156F6"/>
    <w:rsid w:val="00716142"/>
    <w:rsid w:val="00720EDC"/>
    <w:rsid w:val="00724EB4"/>
    <w:rsid w:val="00727A0B"/>
    <w:rsid w:val="0073025B"/>
    <w:rsid w:val="00734D6F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82574"/>
    <w:rsid w:val="007851D9"/>
    <w:rsid w:val="007A1EA6"/>
    <w:rsid w:val="007A1F4A"/>
    <w:rsid w:val="007A3FAB"/>
    <w:rsid w:val="007B189E"/>
    <w:rsid w:val="007B252C"/>
    <w:rsid w:val="007B51C2"/>
    <w:rsid w:val="007C6EA2"/>
    <w:rsid w:val="007E216A"/>
    <w:rsid w:val="007F1759"/>
    <w:rsid w:val="007F2E9B"/>
    <w:rsid w:val="007F55C1"/>
    <w:rsid w:val="00802B5A"/>
    <w:rsid w:val="00803123"/>
    <w:rsid w:val="0081098B"/>
    <w:rsid w:val="00821282"/>
    <w:rsid w:val="0082139F"/>
    <w:rsid w:val="00822E21"/>
    <w:rsid w:val="00824FD8"/>
    <w:rsid w:val="00832538"/>
    <w:rsid w:val="00834331"/>
    <w:rsid w:val="008376CC"/>
    <w:rsid w:val="00841B52"/>
    <w:rsid w:val="00843F6F"/>
    <w:rsid w:val="00851E69"/>
    <w:rsid w:val="008554CF"/>
    <w:rsid w:val="00863326"/>
    <w:rsid w:val="0086369E"/>
    <w:rsid w:val="00866BB4"/>
    <w:rsid w:val="00870B3B"/>
    <w:rsid w:val="008712A5"/>
    <w:rsid w:val="00872B45"/>
    <w:rsid w:val="008743CC"/>
    <w:rsid w:val="0087559F"/>
    <w:rsid w:val="008756E7"/>
    <w:rsid w:val="008765FB"/>
    <w:rsid w:val="00882AD4"/>
    <w:rsid w:val="0088405F"/>
    <w:rsid w:val="00884CB1"/>
    <w:rsid w:val="00887A7A"/>
    <w:rsid w:val="0089039B"/>
    <w:rsid w:val="00891BA4"/>
    <w:rsid w:val="00895F75"/>
    <w:rsid w:val="0089679A"/>
    <w:rsid w:val="008A17F6"/>
    <w:rsid w:val="008A558D"/>
    <w:rsid w:val="008B24F5"/>
    <w:rsid w:val="008B4172"/>
    <w:rsid w:val="008B515B"/>
    <w:rsid w:val="008C13EA"/>
    <w:rsid w:val="008C67AB"/>
    <w:rsid w:val="008D5D46"/>
    <w:rsid w:val="008D765C"/>
    <w:rsid w:val="008E2EFF"/>
    <w:rsid w:val="008E6A5E"/>
    <w:rsid w:val="008E6D54"/>
    <w:rsid w:val="008F2D3D"/>
    <w:rsid w:val="008F6C35"/>
    <w:rsid w:val="009038A9"/>
    <w:rsid w:val="0090499D"/>
    <w:rsid w:val="0090551C"/>
    <w:rsid w:val="0091066F"/>
    <w:rsid w:val="00913456"/>
    <w:rsid w:val="009161DC"/>
    <w:rsid w:val="00916F60"/>
    <w:rsid w:val="00917441"/>
    <w:rsid w:val="0093147C"/>
    <w:rsid w:val="00931B24"/>
    <w:rsid w:val="00932557"/>
    <w:rsid w:val="00935220"/>
    <w:rsid w:val="00936AAB"/>
    <w:rsid w:val="00937F0C"/>
    <w:rsid w:val="00955EC1"/>
    <w:rsid w:val="009614D8"/>
    <w:rsid w:val="009627FB"/>
    <w:rsid w:val="00971EB9"/>
    <w:rsid w:val="00973387"/>
    <w:rsid w:val="00974AEB"/>
    <w:rsid w:val="009834B7"/>
    <w:rsid w:val="00995899"/>
    <w:rsid w:val="009A3F8C"/>
    <w:rsid w:val="009A5EA6"/>
    <w:rsid w:val="009B3FE2"/>
    <w:rsid w:val="009C0E70"/>
    <w:rsid w:val="009E042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05E66"/>
    <w:rsid w:val="00A07814"/>
    <w:rsid w:val="00A13D1D"/>
    <w:rsid w:val="00A14159"/>
    <w:rsid w:val="00A14DA5"/>
    <w:rsid w:val="00A16FF0"/>
    <w:rsid w:val="00A20666"/>
    <w:rsid w:val="00A20DC6"/>
    <w:rsid w:val="00A26658"/>
    <w:rsid w:val="00A31103"/>
    <w:rsid w:val="00A4245D"/>
    <w:rsid w:val="00A42F51"/>
    <w:rsid w:val="00A45EBF"/>
    <w:rsid w:val="00A5153F"/>
    <w:rsid w:val="00A5516F"/>
    <w:rsid w:val="00A55201"/>
    <w:rsid w:val="00A5638E"/>
    <w:rsid w:val="00A76915"/>
    <w:rsid w:val="00A773DD"/>
    <w:rsid w:val="00A7757E"/>
    <w:rsid w:val="00A87436"/>
    <w:rsid w:val="00A97269"/>
    <w:rsid w:val="00AA09BA"/>
    <w:rsid w:val="00AA3D93"/>
    <w:rsid w:val="00AB1905"/>
    <w:rsid w:val="00AB1D8F"/>
    <w:rsid w:val="00AB257A"/>
    <w:rsid w:val="00AB534E"/>
    <w:rsid w:val="00AC6869"/>
    <w:rsid w:val="00AD1264"/>
    <w:rsid w:val="00AD6F7A"/>
    <w:rsid w:val="00AE161B"/>
    <w:rsid w:val="00AE4116"/>
    <w:rsid w:val="00AE421A"/>
    <w:rsid w:val="00AE452C"/>
    <w:rsid w:val="00AE474D"/>
    <w:rsid w:val="00AE7139"/>
    <w:rsid w:val="00AF0CBA"/>
    <w:rsid w:val="00AF19A1"/>
    <w:rsid w:val="00AF51D3"/>
    <w:rsid w:val="00B01171"/>
    <w:rsid w:val="00B022AF"/>
    <w:rsid w:val="00B02322"/>
    <w:rsid w:val="00B03270"/>
    <w:rsid w:val="00B07B59"/>
    <w:rsid w:val="00B13B41"/>
    <w:rsid w:val="00B155AF"/>
    <w:rsid w:val="00B15604"/>
    <w:rsid w:val="00B23F97"/>
    <w:rsid w:val="00B24E34"/>
    <w:rsid w:val="00B27A93"/>
    <w:rsid w:val="00B36100"/>
    <w:rsid w:val="00B367EC"/>
    <w:rsid w:val="00B425A9"/>
    <w:rsid w:val="00B435B7"/>
    <w:rsid w:val="00B443DE"/>
    <w:rsid w:val="00B462CC"/>
    <w:rsid w:val="00B53C4E"/>
    <w:rsid w:val="00B54CA9"/>
    <w:rsid w:val="00B55917"/>
    <w:rsid w:val="00B56411"/>
    <w:rsid w:val="00B57A96"/>
    <w:rsid w:val="00B6369F"/>
    <w:rsid w:val="00B64223"/>
    <w:rsid w:val="00B70664"/>
    <w:rsid w:val="00B706B6"/>
    <w:rsid w:val="00B741F3"/>
    <w:rsid w:val="00B86EFF"/>
    <w:rsid w:val="00B87DDB"/>
    <w:rsid w:val="00B92BF4"/>
    <w:rsid w:val="00BA704C"/>
    <w:rsid w:val="00BB165C"/>
    <w:rsid w:val="00BB4678"/>
    <w:rsid w:val="00BB49EA"/>
    <w:rsid w:val="00BB66F6"/>
    <w:rsid w:val="00BC0803"/>
    <w:rsid w:val="00BC1C21"/>
    <w:rsid w:val="00BC55AA"/>
    <w:rsid w:val="00BC5BBF"/>
    <w:rsid w:val="00BC7856"/>
    <w:rsid w:val="00BD0EE0"/>
    <w:rsid w:val="00BD1E6C"/>
    <w:rsid w:val="00BD3771"/>
    <w:rsid w:val="00BD4DC1"/>
    <w:rsid w:val="00BF6308"/>
    <w:rsid w:val="00C023C6"/>
    <w:rsid w:val="00C02E02"/>
    <w:rsid w:val="00C064DC"/>
    <w:rsid w:val="00C066EE"/>
    <w:rsid w:val="00C1313B"/>
    <w:rsid w:val="00C16C26"/>
    <w:rsid w:val="00C23602"/>
    <w:rsid w:val="00C247CD"/>
    <w:rsid w:val="00C27D0D"/>
    <w:rsid w:val="00C31A6E"/>
    <w:rsid w:val="00C32560"/>
    <w:rsid w:val="00C340EB"/>
    <w:rsid w:val="00C37544"/>
    <w:rsid w:val="00C41FCC"/>
    <w:rsid w:val="00C44158"/>
    <w:rsid w:val="00C508CF"/>
    <w:rsid w:val="00C51A31"/>
    <w:rsid w:val="00C51E40"/>
    <w:rsid w:val="00C55D54"/>
    <w:rsid w:val="00C62033"/>
    <w:rsid w:val="00C71F74"/>
    <w:rsid w:val="00C721EE"/>
    <w:rsid w:val="00C76CB9"/>
    <w:rsid w:val="00C774D6"/>
    <w:rsid w:val="00C82581"/>
    <w:rsid w:val="00C92E4F"/>
    <w:rsid w:val="00C946CC"/>
    <w:rsid w:val="00C971F2"/>
    <w:rsid w:val="00C97888"/>
    <w:rsid w:val="00CA2547"/>
    <w:rsid w:val="00CA41B9"/>
    <w:rsid w:val="00CB7069"/>
    <w:rsid w:val="00CC34CA"/>
    <w:rsid w:val="00CD2203"/>
    <w:rsid w:val="00CD3BCA"/>
    <w:rsid w:val="00CE4012"/>
    <w:rsid w:val="00CE5669"/>
    <w:rsid w:val="00CE6DC8"/>
    <w:rsid w:val="00CF28B4"/>
    <w:rsid w:val="00CF38F0"/>
    <w:rsid w:val="00CF3ADA"/>
    <w:rsid w:val="00CF461C"/>
    <w:rsid w:val="00CF608F"/>
    <w:rsid w:val="00CF7008"/>
    <w:rsid w:val="00CF7B82"/>
    <w:rsid w:val="00D008A6"/>
    <w:rsid w:val="00D05BCB"/>
    <w:rsid w:val="00D077A7"/>
    <w:rsid w:val="00D077EF"/>
    <w:rsid w:val="00D07B6D"/>
    <w:rsid w:val="00D11E62"/>
    <w:rsid w:val="00D141C8"/>
    <w:rsid w:val="00D16C0B"/>
    <w:rsid w:val="00D224E4"/>
    <w:rsid w:val="00D229A1"/>
    <w:rsid w:val="00D240E1"/>
    <w:rsid w:val="00D306BA"/>
    <w:rsid w:val="00D342B8"/>
    <w:rsid w:val="00D35F37"/>
    <w:rsid w:val="00D43385"/>
    <w:rsid w:val="00D439FB"/>
    <w:rsid w:val="00D47BEA"/>
    <w:rsid w:val="00D5198E"/>
    <w:rsid w:val="00D56ACE"/>
    <w:rsid w:val="00D611D2"/>
    <w:rsid w:val="00D61B4D"/>
    <w:rsid w:val="00D61D45"/>
    <w:rsid w:val="00D63D81"/>
    <w:rsid w:val="00D70883"/>
    <w:rsid w:val="00D80D9A"/>
    <w:rsid w:val="00D87DD5"/>
    <w:rsid w:val="00D9040F"/>
    <w:rsid w:val="00D932B9"/>
    <w:rsid w:val="00DA03BB"/>
    <w:rsid w:val="00DA388D"/>
    <w:rsid w:val="00DB0010"/>
    <w:rsid w:val="00DB14AC"/>
    <w:rsid w:val="00DB1CB7"/>
    <w:rsid w:val="00DB3477"/>
    <w:rsid w:val="00DB49DA"/>
    <w:rsid w:val="00DB58C0"/>
    <w:rsid w:val="00DB72BE"/>
    <w:rsid w:val="00DC0979"/>
    <w:rsid w:val="00DC0B91"/>
    <w:rsid w:val="00DC17BA"/>
    <w:rsid w:val="00DC218D"/>
    <w:rsid w:val="00DC21CC"/>
    <w:rsid w:val="00DC26C1"/>
    <w:rsid w:val="00DC3230"/>
    <w:rsid w:val="00DD2CF9"/>
    <w:rsid w:val="00DE0CA3"/>
    <w:rsid w:val="00DE0F31"/>
    <w:rsid w:val="00DE3D6A"/>
    <w:rsid w:val="00DE64E7"/>
    <w:rsid w:val="00DF4D3D"/>
    <w:rsid w:val="00DF6D3F"/>
    <w:rsid w:val="00E070F0"/>
    <w:rsid w:val="00E106CD"/>
    <w:rsid w:val="00E10D42"/>
    <w:rsid w:val="00E115A0"/>
    <w:rsid w:val="00E12840"/>
    <w:rsid w:val="00E13D8F"/>
    <w:rsid w:val="00E143EE"/>
    <w:rsid w:val="00E23E71"/>
    <w:rsid w:val="00E465A3"/>
    <w:rsid w:val="00E51709"/>
    <w:rsid w:val="00E63BED"/>
    <w:rsid w:val="00E7010B"/>
    <w:rsid w:val="00E84190"/>
    <w:rsid w:val="00E84382"/>
    <w:rsid w:val="00E8548C"/>
    <w:rsid w:val="00E855E8"/>
    <w:rsid w:val="00E85C61"/>
    <w:rsid w:val="00E91E3E"/>
    <w:rsid w:val="00EA1DEB"/>
    <w:rsid w:val="00EB4B03"/>
    <w:rsid w:val="00EB66C2"/>
    <w:rsid w:val="00EB7ACC"/>
    <w:rsid w:val="00EC1100"/>
    <w:rsid w:val="00EC2E77"/>
    <w:rsid w:val="00EC3744"/>
    <w:rsid w:val="00EC600D"/>
    <w:rsid w:val="00ED2745"/>
    <w:rsid w:val="00ED2B25"/>
    <w:rsid w:val="00EE45AC"/>
    <w:rsid w:val="00EF4C7D"/>
    <w:rsid w:val="00EF5D98"/>
    <w:rsid w:val="00F004D8"/>
    <w:rsid w:val="00F02AA0"/>
    <w:rsid w:val="00F0730F"/>
    <w:rsid w:val="00F10C97"/>
    <w:rsid w:val="00F13740"/>
    <w:rsid w:val="00F137B4"/>
    <w:rsid w:val="00F16E5E"/>
    <w:rsid w:val="00F26820"/>
    <w:rsid w:val="00F26ED8"/>
    <w:rsid w:val="00F31E0B"/>
    <w:rsid w:val="00F341A0"/>
    <w:rsid w:val="00F42DCF"/>
    <w:rsid w:val="00F4699F"/>
    <w:rsid w:val="00F51E1B"/>
    <w:rsid w:val="00F56490"/>
    <w:rsid w:val="00F5774F"/>
    <w:rsid w:val="00F60EEA"/>
    <w:rsid w:val="00F619BC"/>
    <w:rsid w:val="00F638D8"/>
    <w:rsid w:val="00F75EB5"/>
    <w:rsid w:val="00F77BB9"/>
    <w:rsid w:val="00F912AA"/>
    <w:rsid w:val="00F9218F"/>
    <w:rsid w:val="00F92CB5"/>
    <w:rsid w:val="00F93B7B"/>
    <w:rsid w:val="00F94B5F"/>
    <w:rsid w:val="00F9517E"/>
    <w:rsid w:val="00FA02BD"/>
    <w:rsid w:val="00FA2AC6"/>
    <w:rsid w:val="00FA748D"/>
    <w:rsid w:val="00FB1183"/>
    <w:rsid w:val="00FB3660"/>
    <w:rsid w:val="00FB7A03"/>
    <w:rsid w:val="00FB7ED9"/>
    <w:rsid w:val="00FC1A84"/>
    <w:rsid w:val="00FD14AD"/>
    <w:rsid w:val="00FD2162"/>
    <w:rsid w:val="00FE58CC"/>
    <w:rsid w:val="00FF1AA8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91B"/>
  <w15:docId w15:val="{28C10230-31F4-4C4E-8AAF-9DFC2FA3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E9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3E"/>
    <w:rPr>
      <w:rFonts w:ascii="Arial Narrow" w:hAnsi="Arial Narrow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323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3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3230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3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3230"/>
    <w:rPr>
      <w:rFonts w:ascii="Arial Narrow" w:hAnsi="Arial Narrow"/>
      <w:b/>
      <w:bCs/>
    </w:rPr>
  </w:style>
  <w:style w:type="paragraph" w:styleId="Poprawka">
    <w:name w:val="Revision"/>
    <w:hidden/>
    <w:uiPriority w:val="99"/>
    <w:semiHidden/>
    <w:rsid w:val="00D05BCB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7037-FEC2-4558-ADF5-9819C23C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4141</Words>
  <Characters>29014</Characters>
  <Application>Microsoft Office Word</Application>
  <DocSecurity>0</DocSecurity>
  <Lines>241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5</cp:revision>
  <cp:lastPrinted>2025-01-15T07:33:00Z</cp:lastPrinted>
  <dcterms:created xsi:type="dcterms:W3CDTF">2025-01-14T13:38:00Z</dcterms:created>
  <dcterms:modified xsi:type="dcterms:W3CDTF">2025-01-15T07:33:00Z</dcterms:modified>
</cp:coreProperties>
</file>